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0D90" w14:textId="6F7E74E9" w:rsidR="00D2662A" w:rsidRDefault="00D2662A" w:rsidP="000B5CB1">
      <w:pPr>
        <w:pStyle w:val="paragraph"/>
        <w:spacing w:before="0" w:beforeAutospacing="0" w:after="0" w:afterAutospacing="0"/>
        <w:textAlignment w:val="baseline"/>
        <w:rPr>
          <w:rStyle w:val="normaltextrun"/>
          <w:rFonts w:ascii="Aptos" w:eastAsiaTheme="majorEastAsia" w:hAnsi="Aptos" w:cs="Segoe UI"/>
          <w:b/>
          <w:bCs/>
        </w:rPr>
      </w:pPr>
      <w:r>
        <w:rPr>
          <w:rFonts w:ascii="Aptos" w:eastAsiaTheme="majorEastAsia" w:hAnsi="Aptos" w:cs="Segoe UI"/>
          <w:b/>
          <w:bCs/>
          <w:noProof/>
          <w14:ligatures w14:val="standardContextual"/>
        </w:rPr>
        <w:drawing>
          <wp:inline distT="0" distB="0" distL="0" distR="0" wp14:anchorId="6157F6B8" wp14:editId="38497DB4">
            <wp:extent cx="1089323" cy="612775"/>
            <wp:effectExtent l="0" t="0" r="3175" b="0"/>
            <wp:docPr id="21462717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71708" name="Afbeelding 2146271708"/>
                    <pic:cNvPicPr/>
                  </pic:nvPicPr>
                  <pic:blipFill rotWithShape="1">
                    <a:blip r:embed="rId7" cstate="print">
                      <a:extLst>
                        <a:ext uri="{28A0092B-C50C-407E-A947-70E740481C1C}">
                          <a14:useLocalDpi xmlns:a14="http://schemas.microsoft.com/office/drawing/2010/main" val="0"/>
                        </a:ext>
                      </a:extLst>
                    </a:blip>
                    <a:srcRect l="9353"/>
                    <a:stretch>
                      <a:fillRect/>
                    </a:stretch>
                  </pic:blipFill>
                  <pic:spPr bwMode="auto">
                    <a:xfrm>
                      <a:off x="0" y="0"/>
                      <a:ext cx="1127739" cy="634385"/>
                    </a:xfrm>
                    <a:prstGeom prst="rect">
                      <a:avLst/>
                    </a:prstGeom>
                    <a:ln>
                      <a:noFill/>
                    </a:ln>
                    <a:extLst>
                      <a:ext uri="{53640926-AAD7-44D8-BBD7-CCE9431645EC}">
                        <a14:shadowObscured xmlns:a14="http://schemas.microsoft.com/office/drawing/2010/main"/>
                      </a:ext>
                    </a:extLst>
                  </pic:spPr>
                </pic:pic>
              </a:graphicData>
            </a:graphic>
          </wp:inline>
        </w:drawing>
      </w:r>
    </w:p>
    <w:p w14:paraId="3CC9DB0C" w14:textId="77777777" w:rsidR="00D2662A" w:rsidRDefault="00D2662A" w:rsidP="000B5CB1">
      <w:pPr>
        <w:pStyle w:val="paragraph"/>
        <w:spacing w:before="0" w:beforeAutospacing="0" w:after="0" w:afterAutospacing="0"/>
        <w:textAlignment w:val="baseline"/>
        <w:rPr>
          <w:rStyle w:val="normaltextrun"/>
          <w:rFonts w:ascii="Aptos" w:eastAsiaTheme="majorEastAsia" w:hAnsi="Aptos" w:cs="Segoe UI"/>
          <w:b/>
          <w:bCs/>
        </w:rPr>
      </w:pPr>
    </w:p>
    <w:p w14:paraId="430B6DA1" w14:textId="77777777" w:rsidR="00D2662A" w:rsidRDefault="00D2662A" w:rsidP="000B5CB1">
      <w:pPr>
        <w:pStyle w:val="paragraph"/>
        <w:spacing w:before="0" w:beforeAutospacing="0" w:after="0" w:afterAutospacing="0"/>
        <w:textAlignment w:val="baseline"/>
        <w:rPr>
          <w:rStyle w:val="normaltextrun"/>
          <w:rFonts w:ascii="Aptos" w:eastAsiaTheme="majorEastAsia" w:hAnsi="Aptos" w:cs="Segoe UI"/>
          <w:b/>
          <w:bCs/>
        </w:rPr>
      </w:pPr>
    </w:p>
    <w:p w14:paraId="6EB46219" w14:textId="26E53ABF"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Persbericht</w:t>
      </w:r>
      <w:r>
        <w:rPr>
          <w:rStyle w:val="normaltextrun"/>
          <w:rFonts w:ascii="Arial" w:eastAsiaTheme="majorEastAsia" w:hAnsi="Arial" w:cs="Arial"/>
        </w:rPr>
        <w:t> </w:t>
      </w:r>
      <w:r>
        <w:rPr>
          <w:rStyle w:val="eop"/>
          <w:rFonts w:ascii="Aptos" w:eastAsiaTheme="majorEastAsia" w:hAnsi="Aptos" w:cs="Segoe UI"/>
        </w:rPr>
        <w:t> </w:t>
      </w:r>
    </w:p>
    <w:p w14:paraId="19245D09" w14:textId="3489CF85" w:rsidR="000B5CB1" w:rsidRDefault="006859BC"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6 januari 2026</w:t>
      </w:r>
      <w:r w:rsidR="000B5CB1">
        <w:rPr>
          <w:rStyle w:val="normaltextrun"/>
          <w:rFonts w:ascii="Aptos" w:eastAsiaTheme="majorEastAsia" w:hAnsi="Aptos" w:cs="Segoe UI"/>
          <w:sz w:val="22"/>
          <w:szCs w:val="22"/>
        </w:rPr>
        <w:t xml:space="preserve"> </w:t>
      </w:r>
    </w:p>
    <w:p w14:paraId="48B75D5B" w14:textId="29D8E0E3" w:rsidR="006859BC" w:rsidRPr="006D4A0A" w:rsidRDefault="000B5CB1" w:rsidP="00186014">
      <w:pPr>
        <w:pStyle w:val="paragraph"/>
        <w:spacing w:before="0" w:beforeAutospacing="0" w:after="0" w:afterAutospacing="0"/>
        <w:textAlignment w:val="baseline"/>
      </w:pPr>
      <w:r>
        <w:rPr>
          <w:rStyle w:val="normaltextrun"/>
          <w:rFonts w:ascii="Arial" w:eastAsiaTheme="majorEastAsia" w:hAnsi="Arial" w:cs="Arial"/>
          <w:sz w:val="22"/>
          <w:szCs w:val="22"/>
        </w:rPr>
        <w:t> </w:t>
      </w:r>
    </w:p>
    <w:p w14:paraId="310096D7" w14:textId="77777777" w:rsidR="006859BC" w:rsidRDefault="006859BC" w:rsidP="006859BC">
      <w:pPr>
        <w:shd w:val="clear" w:color="auto" w:fill="FFFFFF"/>
        <w:rPr>
          <w:rFonts w:eastAsia="Times New Roman" w:cs="Times New Roman"/>
          <w:kern w:val="0"/>
          <w:sz w:val="28"/>
          <w:szCs w:val="28"/>
          <w:lang w:eastAsia="nl-NL"/>
          <w14:ligatures w14:val="none"/>
        </w:rPr>
      </w:pPr>
    </w:p>
    <w:p w14:paraId="42519747" w14:textId="6B7E07AA" w:rsidR="00281F35" w:rsidRDefault="006859BC" w:rsidP="006859BC">
      <w:pPr>
        <w:shd w:val="clear" w:color="auto" w:fill="FFFFFF"/>
        <w:rPr>
          <w:rFonts w:ascii="Aptos" w:eastAsia="Times New Roman" w:hAnsi="Aptos" w:cs="Times New Roman"/>
          <w:b/>
          <w:bCs/>
          <w:color w:val="000000"/>
          <w:kern w:val="0"/>
          <w:sz w:val="28"/>
          <w:szCs w:val="28"/>
          <w:bdr w:val="none" w:sz="0" w:space="0" w:color="auto" w:frame="1"/>
          <w:lang w:eastAsia="nl-NL"/>
          <w14:ligatures w14:val="none"/>
        </w:rPr>
      </w:pPr>
      <w:r>
        <w:rPr>
          <w:rFonts w:eastAsia="Times New Roman" w:cs="Times New Roman"/>
          <w:kern w:val="0"/>
          <w:sz w:val="28"/>
          <w:szCs w:val="28"/>
          <w:lang w:eastAsia="nl-NL"/>
          <w14:ligatures w14:val="none"/>
        </w:rPr>
        <w:t>‘</w:t>
      </w:r>
      <w:r w:rsidRPr="009157BF">
        <w:rPr>
          <w:rFonts w:ascii="Aptos" w:eastAsia="Times New Roman" w:hAnsi="Aptos" w:cs="Times New Roman"/>
          <w:b/>
          <w:bCs/>
          <w:color w:val="000000"/>
          <w:kern w:val="0"/>
          <w:sz w:val="28"/>
          <w:szCs w:val="28"/>
          <w:bdr w:val="none" w:sz="0" w:space="0" w:color="auto" w:frame="1"/>
          <w:lang w:eastAsia="nl-NL"/>
          <w14:ligatures w14:val="none"/>
        </w:rPr>
        <w:t>DIEP</w:t>
      </w:r>
      <w:r>
        <w:rPr>
          <w:rFonts w:ascii="Aptos" w:eastAsia="Times New Roman" w:hAnsi="Aptos" w:cs="Times New Roman"/>
          <w:b/>
          <w:bCs/>
          <w:color w:val="000000"/>
          <w:kern w:val="0"/>
          <w:sz w:val="28"/>
          <w:szCs w:val="28"/>
          <w:bdr w:val="none" w:sz="0" w:space="0" w:color="auto" w:frame="1"/>
          <w:lang w:eastAsia="nl-NL"/>
          <w14:ligatures w14:val="none"/>
        </w:rPr>
        <w:t xml:space="preserve">’, </w:t>
      </w:r>
      <w:r w:rsidRPr="009157BF">
        <w:rPr>
          <w:rFonts w:ascii="Aptos" w:eastAsia="Times New Roman" w:hAnsi="Aptos" w:cs="Times New Roman"/>
          <w:b/>
          <w:bCs/>
          <w:color w:val="000000"/>
          <w:kern w:val="0"/>
          <w:sz w:val="28"/>
          <w:szCs w:val="28"/>
          <w:bdr w:val="none" w:sz="0" w:space="0" w:color="auto" w:frame="1"/>
          <w:lang w:eastAsia="nl-NL"/>
          <w14:ligatures w14:val="none"/>
        </w:rPr>
        <w:t xml:space="preserve">Muziektheater vol </w:t>
      </w:r>
      <w:r w:rsidRPr="00B64DAF">
        <w:rPr>
          <w:rFonts w:ascii="Aptos" w:eastAsia="Times New Roman" w:hAnsi="Aptos" w:cs="Times New Roman"/>
          <w:b/>
          <w:bCs/>
          <w:color w:val="000000"/>
          <w:kern w:val="0"/>
          <w:sz w:val="28"/>
          <w:szCs w:val="28"/>
          <w:bdr w:val="none" w:sz="0" w:space="0" w:color="auto" w:frame="1"/>
          <w:lang w:eastAsia="nl-NL"/>
          <w14:ligatures w14:val="none"/>
        </w:rPr>
        <w:t xml:space="preserve">vinnige </w:t>
      </w:r>
      <w:r w:rsidRPr="009157BF">
        <w:rPr>
          <w:rFonts w:ascii="Aptos" w:eastAsia="Times New Roman" w:hAnsi="Aptos" w:cs="Times New Roman"/>
          <w:b/>
          <w:bCs/>
          <w:color w:val="000000"/>
          <w:kern w:val="0"/>
          <w:sz w:val="28"/>
          <w:szCs w:val="28"/>
          <w:bdr w:val="none" w:sz="0" w:space="0" w:color="auto" w:frame="1"/>
          <w:lang w:eastAsia="nl-NL"/>
          <w14:ligatures w14:val="none"/>
        </w:rPr>
        <w:t xml:space="preserve">en humoristische gesprekken tussen zeewezens </w:t>
      </w:r>
      <w:r w:rsidR="00B854AD">
        <w:rPr>
          <w:rFonts w:ascii="Aptos" w:eastAsia="Times New Roman" w:hAnsi="Aptos" w:cs="Times New Roman"/>
          <w:b/>
          <w:bCs/>
          <w:color w:val="000000"/>
          <w:kern w:val="0"/>
          <w:sz w:val="28"/>
          <w:szCs w:val="28"/>
          <w:bdr w:val="none" w:sz="0" w:space="0" w:color="auto" w:frame="1"/>
          <w:lang w:eastAsia="nl-NL"/>
          <w14:ligatures w14:val="none"/>
        </w:rPr>
        <w:t>vanuit</w:t>
      </w:r>
      <w:r w:rsidRPr="009157BF">
        <w:rPr>
          <w:rFonts w:ascii="Aptos" w:eastAsia="Times New Roman" w:hAnsi="Aptos" w:cs="Times New Roman"/>
          <w:b/>
          <w:bCs/>
          <w:color w:val="000000"/>
          <w:kern w:val="0"/>
          <w:sz w:val="28"/>
          <w:szCs w:val="28"/>
          <w:bdr w:val="none" w:sz="0" w:space="0" w:color="auto" w:frame="1"/>
          <w:lang w:eastAsia="nl-NL"/>
          <w14:ligatures w14:val="none"/>
        </w:rPr>
        <w:t xml:space="preserve"> de diepzee</w:t>
      </w:r>
    </w:p>
    <w:p w14:paraId="1DDA2D6D" w14:textId="77777777" w:rsidR="00860796" w:rsidRDefault="00860796" w:rsidP="006859BC">
      <w:pPr>
        <w:shd w:val="clear" w:color="auto" w:fill="FFFFFF"/>
        <w:rPr>
          <w:rFonts w:ascii="Aptos" w:eastAsia="Times New Roman" w:hAnsi="Aptos" w:cs="Times New Roman"/>
          <w:b/>
          <w:bCs/>
          <w:color w:val="000000"/>
          <w:kern w:val="0"/>
          <w:sz w:val="28"/>
          <w:szCs w:val="28"/>
          <w:bdr w:val="none" w:sz="0" w:space="0" w:color="auto" w:frame="1"/>
          <w:lang w:eastAsia="nl-NL"/>
          <w14:ligatures w14:val="none"/>
        </w:rPr>
      </w:pPr>
    </w:p>
    <w:p w14:paraId="63F770DA" w14:textId="2B007493" w:rsidR="00281F35" w:rsidRDefault="008E51A2" w:rsidP="006859BC">
      <w:pPr>
        <w:shd w:val="clear" w:color="auto" w:fill="FFFFFF"/>
        <w:rPr>
          <w:rFonts w:ascii="Aptos" w:eastAsia="Times New Roman" w:hAnsi="Aptos" w:cs="Times New Roman"/>
          <w:b/>
          <w:bCs/>
          <w:color w:val="000000"/>
          <w:kern w:val="0"/>
          <w:sz w:val="28"/>
          <w:szCs w:val="28"/>
          <w:bdr w:val="none" w:sz="0" w:space="0" w:color="auto" w:frame="1"/>
          <w:lang w:eastAsia="nl-NL"/>
          <w14:ligatures w14:val="none"/>
        </w:rPr>
      </w:pPr>
      <w:r>
        <w:rPr>
          <w:rFonts w:ascii="Aptos" w:eastAsia="Times New Roman" w:hAnsi="Aptos" w:cs="Times New Roman"/>
          <w:b/>
          <w:bCs/>
          <w:noProof/>
          <w:color w:val="000000"/>
          <w:kern w:val="0"/>
          <w:sz w:val="28"/>
          <w:szCs w:val="28"/>
          <w:bdr w:val="none" w:sz="0" w:space="0" w:color="auto" w:frame="1"/>
          <w:lang w:eastAsia="nl-NL"/>
        </w:rPr>
        <w:drawing>
          <wp:inline distT="0" distB="0" distL="0" distR="0" wp14:anchorId="4B8507B7" wp14:editId="7E529CE7">
            <wp:extent cx="5759157" cy="2409092"/>
            <wp:effectExtent l="0" t="0" r="0" b="4445"/>
            <wp:docPr id="142088625" name="Afbeelding 1" descr="Afbeelding met ongewerveld dier, kwal, coelenterata, Ongewervelde zeedi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625" name="Afbeelding 1" descr="Afbeelding met ongewerveld dier, kwal, coelenterata, Ongewervelde zeedieren&#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t="13644" b="27006"/>
                    <a:stretch>
                      <a:fillRect/>
                    </a:stretch>
                  </pic:blipFill>
                  <pic:spPr bwMode="auto">
                    <a:xfrm>
                      <a:off x="0" y="0"/>
                      <a:ext cx="5760720" cy="2409746"/>
                    </a:xfrm>
                    <a:prstGeom prst="rect">
                      <a:avLst/>
                    </a:prstGeom>
                    <a:ln>
                      <a:noFill/>
                    </a:ln>
                    <a:extLst>
                      <a:ext uri="{53640926-AAD7-44D8-BBD7-CCE9431645EC}">
                        <a14:shadowObscured xmlns:a14="http://schemas.microsoft.com/office/drawing/2010/main"/>
                      </a:ext>
                    </a:extLst>
                  </pic:spPr>
                </pic:pic>
              </a:graphicData>
            </a:graphic>
          </wp:inline>
        </w:drawing>
      </w:r>
    </w:p>
    <w:p w14:paraId="3A6D5608" w14:textId="5CF90555" w:rsidR="006859BC" w:rsidRPr="00FB02E0" w:rsidRDefault="00FB02E0" w:rsidP="006859BC">
      <w:pPr>
        <w:shd w:val="clear" w:color="auto" w:fill="FFFFFF"/>
        <w:rPr>
          <w:rFonts w:ascii="Aptos" w:eastAsia="Times New Roman" w:hAnsi="Aptos" w:cs="Times New Roman"/>
          <w:i/>
          <w:iCs/>
          <w:color w:val="000000"/>
          <w:kern w:val="0"/>
          <w:sz w:val="22"/>
          <w:szCs w:val="22"/>
          <w:bdr w:val="none" w:sz="0" w:space="0" w:color="auto" w:frame="1"/>
          <w:lang w:eastAsia="nl-NL"/>
          <w14:ligatures w14:val="none"/>
        </w:rPr>
      </w:pPr>
      <w:r w:rsidRPr="00FB02E0">
        <w:rPr>
          <w:rFonts w:ascii="Aptos" w:eastAsia="Times New Roman" w:hAnsi="Aptos" w:cs="Times New Roman"/>
          <w:i/>
          <w:iCs/>
          <w:color w:val="000000"/>
          <w:kern w:val="0"/>
          <w:sz w:val="22"/>
          <w:szCs w:val="22"/>
          <w:bdr w:val="none" w:sz="0" w:space="0" w:color="auto" w:frame="1"/>
          <w:lang w:eastAsia="nl-NL"/>
          <w14:ligatures w14:val="none"/>
        </w:rPr>
        <w:t xml:space="preserve">campagnebeeld Studio </w:t>
      </w:r>
      <w:proofErr w:type="spellStart"/>
      <w:r w:rsidRPr="00FB02E0">
        <w:rPr>
          <w:rFonts w:ascii="Aptos" w:eastAsia="Times New Roman" w:hAnsi="Aptos" w:cs="Times New Roman"/>
          <w:i/>
          <w:iCs/>
          <w:color w:val="000000"/>
          <w:kern w:val="0"/>
          <w:sz w:val="22"/>
          <w:szCs w:val="22"/>
          <w:bdr w:val="none" w:sz="0" w:space="0" w:color="auto" w:frame="1"/>
          <w:lang w:eastAsia="nl-NL"/>
          <w14:ligatures w14:val="none"/>
        </w:rPr>
        <w:t>Tomis</w:t>
      </w:r>
      <w:proofErr w:type="spellEnd"/>
    </w:p>
    <w:p w14:paraId="461E0A20" w14:textId="77777777" w:rsidR="00FB02E0" w:rsidRDefault="00FB02E0" w:rsidP="006859BC">
      <w:pPr>
        <w:shd w:val="clear" w:color="auto" w:fill="FFFFFF"/>
        <w:rPr>
          <w:rFonts w:ascii="Times New Roman" w:eastAsia="Times New Roman" w:hAnsi="Times New Roman" w:cs="Times New Roman"/>
          <w:b/>
          <w:bCs/>
          <w:kern w:val="0"/>
          <w:sz w:val="28"/>
          <w:szCs w:val="28"/>
          <w:lang w:eastAsia="nl-NL"/>
          <w14:ligatures w14:val="none"/>
        </w:rPr>
      </w:pPr>
    </w:p>
    <w:p w14:paraId="0F8A4DF8" w14:textId="759615EA" w:rsidR="006859BC" w:rsidRPr="00E819F3" w:rsidRDefault="006859BC" w:rsidP="006859BC">
      <w:pPr>
        <w:textAlignment w:val="baseline"/>
        <w:rPr>
          <w:rFonts w:ascii="Aptos" w:eastAsia="Times New Roman" w:hAnsi="Aptos" w:cs="Times New Roman"/>
          <w:b/>
          <w:bCs/>
          <w:color w:val="000000"/>
          <w:kern w:val="0"/>
          <w:sz w:val="22"/>
          <w:szCs w:val="22"/>
          <w:lang w:eastAsia="nl-NL"/>
          <w14:ligatures w14:val="none"/>
        </w:rPr>
      </w:pPr>
      <w:r w:rsidRPr="00E819F3">
        <w:rPr>
          <w:rFonts w:ascii="Aptos" w:eastAsia="Times New Roman" w:hAnsi="Aptos" w:cs="Times New Roman"/>
          <w:b/>
          <w:bCs/>
          <w:color w:val="000000"/>
          <w:kern w:val="0"/>
          <w:sz w:val="22"/>
          <w:szCs w:val="22"/>
          <w:lang w:eastAsia="nl-NL"/>
          <w14:ligatures w14:val="none"/>
        </w:rPr>
        <w:t>Met de wereldwijde druk om in 2026 te starten met commerciële diepzeemijnbouw, presenteert Het Filiaal theatermakers een verrassend filosofische voorstelling: DIEP</w:t>
      </w:r>
      <w:r w:rsidR="00CE3F9F">
        <w:rPr>
          <w:rFonts w:ascii="Aptos" w:eastAsia="Times New Roman" w:hAnsi="Aptos" w:cs="Times New Roman"/>
          <w:b/>
          <w:bCs/>
          <w:color w:val="000000"/>
          <w:kern w:val="0"/>
          <w:sz w:val="22"/>
          <w:szCs w:val="22"/>
          <w:lang w:eastAsia="nl-NL"/>
          <w14:ligatures w14:val="none"/>
        </w:rPr>
        <w:t xml:space="preserve">, </w:t>
      </w:r>
      <w:r w:rsidRPr="00E819F3">
        <w:rPr>
          <w:rFonts w:ascii="Aptos" w:eastAsia="Times New Roman" w:hAnsi="Aptos" w:cs="Times New Roman"/>
          <w:b/>
          <w:bCs/>
          <w:color w:val="000000"/>
          <w:kern w:val="0"/>
          <w:sz w:val="22"/>
          <w:szCs w:val="22"/>
          <w:lang w:eastAsia="nl-NL"/>
          <w14:ligatures w14:val="none"/>
        </w:rPr>
        <w:t xml:space="preserve">muziektheater voor familiepubliek (9-109 jaar), waarin eeuwenoude zeewezens zich afvragen van wie de oceaan eigenlijk is. </w:t>
      </w:r>
    </w:p>
    <w:p w14:paraId="47DDED7F" w14:textId="3F20D1AB" w:rsidR="006859BC" w:rsidRPr="00E819F3" w:rsidRDefault="006859BC" w:rsidP="006859BC">
      <w:pPr>
        <w:textAlignment w:val="baseline"/>
        <w:rPr>
          <w:rFonts w:ascii="Aptos" w:eastAsia="Times New Roman" w:hAnsi="Aptos" w:cs="Times New Roman"/>
          <w:b/>
          <w:bCs/>
          <w:color w:val="000000"/>
          <w:kern w:val="0"/>
          <w:sz w:val="22"/>
          <w:szCs w:val="22"/>
          <w:lang w:eastAsia="nl-NL"/>
          <w14:ligatures w14:val="none"/>
        </w:rPr>
      </w:pPr>
      <w:r w:rsidRPr="00E819F3">
        <w:rPr>
          <w:rFonts w:ascii="Aptos" w:eastAsia="Times New Roman" w:hAnsi="Aptos" w:cs="Times New Roman"/>
          <w:b/>
          <w:bCs/>
          <w:color w:val="000000"/>
          <w:kern w:val="0"/>
          <w:sz w:val="22"/>
          <w:szCs w:val="22"/>
          <w:lang w:eastAsia="nl-NL"/>
          <w14:ligatures w14:val="none"/>
        </w:rPr>
        <w:t xml:space="preserve">De absurd-komische teksten van Eva Gouda (winnaar van de Vertaalprijs) en de </w:t>
      </w:r>
      <w:proofErr w:type="gramStart"/>
      <w:r w:rsidRPr="00E819F3">
        <w:rPr>
          <w:rFonts w:ascii="Aptos" w:eastAsia="Times New Roman" w:hAnsi="Aptos" w:cs="Times New Roman"/>
          <w:b/>
          <w:bCs/>
          <w:color w:val="000000"/>
          <w:kern w:val="0"/>
          <w:sz w:val="22"/>
          <w:szCs w:val="22"/>
          <w:lang w:eastAsia="nl-NL"/>
          <w14:ligatures w14:val="none"/>
        </w:rPr>
        <w:t>live muziek</w:t>
      </w:r>
      <w:proofErr w:type="gramEnd"/>
      <w:r w:rsidRPr="00E819F3">
        <w:rPr>
          <w:rFonts w:ascii="Aptos" w:eastAsia="Times New Roman" w:hAnsi="Aptos" w:cs="Times New Roman"/>
          <w:b/>
          <w:bCs/>
          <w:color w:val="000000"/>
          <w:kern w:val="0"/>
          <w:sz w:val="22"/>
          <w:szCs w:val="22"/>
          <w:lang w:eastAsia="nl-NL"/>
          <w14:ligatures w14:val="none"/>
        </w:rPr>
        <w:t xml:space="preserve"> die ‘recht uit het water lijkt op te stijgen’ zetten jong én oud aan het denken: mogen we de diepzee</w:t>
      </w:r>
      <w:r w:rsidR="00183BC8">
        <w:rPr>
          <w:rFonts w:ascii="Aptos" w:eastAsia="Times New Roman" w:hAnsi="Aptos" w:cs="Times New Roman"/>
          <w:b/>
          <w:bCs/>
          <w:color w:val="000000"/>
          <w:kern w:val="0"/>
          <w:sz w:val="22"/>
          <w:szCs w:val="22"/>
          <w:lang w:eastAsia="nl-NL"/>
          <w14:ligatures w14:val="none"/>
        </w:rPr>
        <w:t>,</w:t>
      </w:r>
      <w:r w:rsidRPr="00E819F3">
        <w:rPr>
          <w:rFonts w:ascii="Aptos" w:eastAsia="Times New Roman" w:hAnsi="Aptos" w:cs="Times New Roman"/>
          <w:b/>
          <w:bCs/>
          <w:color w:val="000000"/>
          <w:kern w:val="0"/>
          <w:sz w:val="22"/>
          <w:szCs w:val="22"/>
          <w:lang w:eastAsia="nl-NL"/>
          <w14:ligatures w14:val="none"/>
        </w:rPr>
        <w:t xml:space="preserve"> waar we nog zo weinig over weten, ons zomaar toe eigenen?  </w:t>
      </w:r>
    </w:p>
    <w:p w14:paraId="27ED0924" w14:textId="77777777" w:rsidR="006859BC" w:rsidRPr="00E819F3" w:rsidRDefault="006859BC" w:rsidP="006859BC">
      <w:pPr>
        <w:textAlignment w:val="baseline"/>
        <w:rPr>
          <w:rFonts w:ascii="Aptos" w:eastAsia="Times New Roman" w:hAnsi="Aptos" w:cs="Times New Roman"/>
          <w:b/>
          <w:bCs/>
          <w:color w:val="000000"/>
          <w:kern w:val="0"/>
          <w:sz w:val="22"/>
          <w:szCs w:val="22"/>
          <w:lang w:eastAsia="nl-NL"/>
          <w14:ligatures w14:val="none"/>
        </w:rPr>
      </w:pPr>
    </w:p>
    <w:p w14:paraId="4B84620D" w14:textId="7701318C"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DIEP gaat op donderdag 1</w:t>
      </w:r>
      <w:r w:rsidR="00BD1B7B">
        <w:rPr>
          <w:rFonts w:ascii="Aptos" w:eastAsia="Times New Roman" w:hAnsi="Aptos" w:cs="Times New Roman"/>
          <w:color w:val="000000"/>
          <w:kern w:val="0"/>
          <w:sz w:val="22"/>
          <w:szCs w:val="22"/>
          <w:lang w:eastAsia="nl-NL"/>
          <w14:ligatures w14:val="none"/>
        </w:rPr>
        <w:t>2</w:t>
      </w:r>
      <w:r w:rsidRPr="009157BF">
        <w:rPr>
          <w:rFonts w:ascii="Aptos" w:eastAsia="Times New Roman" w:hAnsi="Aptos" w:cs="Times New Roman"/>
          <w:color w:val="000000"/>
          <w:kern w:val="0"/>
          <w:sz w:val="22"/>
          <w:szCs w:val="22"/>
          <w:lang w:eastAsia="nl-NL"/>
          <w14:ligatures w14:val="none"/>
        </w:rPr>
        <w:t xml:space="preserve"> februari 2026 in première in Stadsschouwburg Utrecht en speelt van </w:t>
      </w:r>
      <w:r w:rsidR="003538E5">
        <w:rPr>
          <w:rFonts w:ascii="Aptos" w:eastAsia="Times New Roman" w:hAnsi="Aptos" w:cs="Times New Roman"/>
          <w:color w:val="000000"/>
          <w:kern w:val="0"/>
          <w:sz w:val="22"/>
          <w:szCs w:val="22"/>
          <w:lang w:eastAsia="nl-NL"/>
          <w14:ligatures w14:val="none"/>
        </w:rPr>
        <w:t xml:space="preserve">10 </w:t>
      </w:r>
      <w:r w:rsidRPr="009157BF">
        <w:rPr>
          <w:rFonts w:ascii="Aptos" w:eastAsia="Times New Roman" w:hAnsi="Aptos" w:cs="Times New Roman"/>
          <w:color w:val="000000"/>
          <w:kern w:val="0"/>
          <w:sz w:val="22"/>
          <w:szCs w:val="22"/>
          <w:lang w:eastAsia="nl-NL"/>
          <w14:ligatures w14:val="none"/>
        </w:rPr>
        <w:t xml:space="preserve">februari t/m 17 mei 2026. </w:t>
      </w:r>
      <w:r w:rsidRPr="009157BF">
        <w:rPr>
          <w:rFonts w:ascii="Aptos" w:eastAsia="Times New Roman" w:hAnsi="Aptos" w:cs="Times New Roman"/>
          <w:color w:val="000000"/>
          <w:kern w:val="0"/>
          <w:sz w:val="22"/>
          <w:szCs w:val="22"/>
          <w:bdr w:val="none" w:sz="0" w:space="0" w:color="auto" w:frame="1"/>
          <w:lang w:eastAsia="nl-NL"/>
          <w14:ligatures w14:val="none"/>
        </w:rPr>
        <w:t xml:space="preserve">Op zes speelplekken in het land geeft oceanograaf Erik van </w:t>
      </w:r>
      <w:proofErr w:type="spellStart"/>
      <w:r w:rsidRPr="009157BF">
        <w:rPr>
          <w:rFonts w:ascii="Aptos" w:eastAsia="Times New Roman" w:hAnsi="Aptos" w:cs="Times New Roman"/>
          <w:color w:val="000000"/>
          <w:kern w:val="0"/>
          <w:sz w:val="22"/>
          <w:szCs w:val="22"/>
          <w:bdr w:val="none" w:sz="0" w:space="0" w:color="auto" w:frame="1"/>
          <w:lang w:eastAsia="nl-NL"/>
          <w14:ligatures w14:val="none"/>
        </w:rPr>
        <w:t>Sebille</w:t>
      </w:r>
      <w:proofErr w:type="spellEnd"/>
      <w:r w:rsidRPr="009157BF">
        <w:rPr>
          <w:rFonts w:ascii="Aptos" w:eastAsia="Times New Roman" w:hAnsi="Aptos" w:cs="Times New Roman"/>
          <w:color w:val="000000"/>
          <w:kern w:val="0"/>
          <w:sz w:val="22"/>
          <w:szCs w:val="22"/>
          <w:bdr w:val="none" w:sz="0" w:space="0" w:color="auto" w:frame="1"/>
          <w:lang w:eastAsia="nl-NL"/>
          <w14:ligatures w14:val="none"/>
        </w:rPr>
        <w:t xml:space="preserve"> een theater</w:t>
      </w:r>
      <w:r w:rsidRPr="009157BF">
        <w:rPr>
          <w:rFonts w:ascii="Aptos" w:eastAsia="Times New Roman" w:hAnsi="Aptos" w:cs="Times New Roman"/>
          <w:color w:val="000000"/>
          <w:kern w:val="0"/>
          <w:sz w:val="22"/>
          <w:szCs w:val="22"/>
          <w:bdr w:val="none" w:sz="0" w:space="0" w:color="auto" w:frame="1"/>
          <w:shd w:val="clear" w:color="auto" w:fill="FFFFFF"/>
          <w:lang w:eastAsia="nl-NL"/>
          <w14:ligatures w14:val="none"/>
        </w:rPr>
        <w:t>college voor familiepubliek</w:t>
      </w:r>
      <w:r w:rsidRPr="009157BF">
        <w:rPr>
          <w:rFonts w:ascii="Aptos" w:eastAsia="Times New Roman" w:hAnsi="Aptos" w:cs="Times New Roman"/>
          <w:color w:val="000000"/>
          <w:kern w:val="0"/>
          <w:sz w:val="22"/>
          <w:szCs w:val="22"/>
          <w:bdr w:val="none" w:sz="0" w:space="0" w:color="auto" w:frame="1"/>
          <w:lang w:eastAsia="nl-NL"/>
          <w14:ligatures w14:val="none"/>
        </w:rPr>
        <w:t>, waarin hij context geeft over het belang van de oceaan. </w:t>
      </w:r>
      <w:r w:rsidRPr="009157BF">
        <w:rPr>
          <w:rFonts w:ascii="Aptos" w:eastAsia="Times New Roman" w:hAnsi="Aptos" w:cs="Times New Roman"/>
          <w:color w:val="000000"/>
          <w:kern w:val="0"/>
          <w:sz w:val="22"/>
          <w:szCs w:val="22"/>
          <w:lang w:eastAsia="nl-NL"/>
          <w14:ligatures w14:val="none"/>
        </w:rPr>
        <w:t>Alle informatie: hetfiliaal.nl.</w:t>
      </w:r>
    </w:p>
    <w:p w14:paraId="30B25A80"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p>
    <w:p w14:paraId="4546A8CE" w14:textId="77777777" w:rsidR="006859BC" w:rsidRPr="009157BF" w:rsidRDefault="006859BC" w:rsidP="006859BC">
      <w:pPr>
        <w:textAlignment w:val="baseline"/>
        <w:rPr>
          <w:rFonts w:ascii="Aptos" w:eastAsia="Times New Roman" w:hAnsi="Aptos" w:cs="Times New Roman"/>
          <w:b/>
          <w:bCs/>
          <w:color w:val="000000"/>
          <w:kern w:val="0"/>
          <w:sz w:val="22"/>
          <w:szCs w:val="22"/>
          <w:lang w:eastAsia="nl-NL"/>
          <w14:ligatures w14:val="none"/>
        </w:rPr>
      </w:pPr>
      <w:r w:rsidRPr="009157BF">
        <w:rPr>
          <w:rFonts w:ascii="Aptos" w:eastAsia="Times New Roman" w:hAnsi="Aptos" w:cs="Times New Roman"/>
          <w:b/>
          <w:bCs/>
          <w:color w:val="000000"/>
          <w:kern w:val="0"/>
          <w:sz w:val="22"/>
          <w:szCs w:val="22"/>
          <w:lang w:eastAsia="nl-NL"/>
          <w14:ligatures w14:val="none"/>
        </w:rPr>
        <w:t>Muziektheater dat de onderwaterwereld tot leven wekt</w:t>
      </w:r>
    </w:p>
    <w:p w14:paraId="42C6CB8A"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 xml:space="preserve">In </w:t>
      </w:r>
      <w:r w:rsidRPr="00CE3F9F">
        <w:rPr>
          <w:rFonts w:ascii="Aptos" w:eastAsia="Times New Roman" w:hAnsi="Aptos" w:cs="Times New Roman"/>
          <w:i/>
          <w:iCs/>
          <w:color w:val="000000"/>
          <w:kern w:val="0"/>
          <w:sz w:val="22"/>
          <w:szCs w:val="22"/>
          <w:lang w:eastAsia="nl-NL"/>
          <w14:ligatures w14:val="none"/>
        </w:rPr>
        <w:t>DIEP</w:t>
      </w:r>
      <w:r w:rsidRPr="009157BF">
        <w:rPr>
          <w:rFonts w:ascii="Aptos" w:eastAsia="Times New Roman" w:hAnsi="Aptos" w:cs="Times New Roman"/>
          <w:color w:val="000000"/>
          <w:kern w:val="0"/>
          <w:sz w:val="22"/>
          <w:szCs w:val="22"/>
          <w:lang w:eastAsia="nl-NL"/>
          <w14:ligatures w14:val="none"/>
        </w:rPr>
        <w:t xml:space="preserve"> wordt de diepte van de oceaan voelbaar. De composities van Gábor </w:t>
      </w:r>
      <w:proofErr w:type="spellStart"/>
      <w:r w:rsidRPr="009157BF">
        <w:rPr>
          <w:rFonts w:ascii="Aptos" w:eastAsia="Times New Roman" w:hAnsi="Aptos" w:cs="Times New Roman"/>
          <w:color w:val="000000"/>
          <w:kern w:val="0"/>
          <w:sz w:val="22"/>
          <w:szCs w:val="22"/>
          <w:lang w:eastAsia="nl-NL"/>
          <w14:ligatures w14:val="none"/>
        </w:rPr>
        <w:t>Tarján</w:t>
      </w:r>
      <w:proofErr w:type="spellEnd"/>
      <w:r w:rsidRPr="009157BF">
        <w:rPr>
          <w:rFonts w:ascii="Aptos" w:eastAsia="Times New Roman" w:hAnsi="Aptos" w:cs="Times New Roman"/>
          <w:color w:val="000000"/>
          <w:kern w:val="0"/>
          <w:sz w:val="22"/>
          <w:szCs w:val="22"/>
          <w:lang w:eastAsia="nl-NL"/>
          <w14:ligatures w14:val="none"/>
        </w:rPr>
        <w:t xml:space="preserve"> worden live uitgevoerd door percussionist en vocalist </w:t>
      </w:r>
      <w:proofErr w:type="spellStart"/>
      <w:r w:rsidRPr="009157BF">
        <w:rPr>
          <w:rFonts w:ascii="Aptos" w:eastAsia="Times New Roman" w:hAnsi="Aptos" w:cs="Times New Roman"/>
          <w:color w:val="000000"/>
          <w:kern w:val="0"/>
          <w:sz w:val="22"/>
          <w:szCs w:val="22"/>
          <w:lang w:eastAsia="nl-NL"/>
          <w14:ligatures w14:val="none"/>
        </w:rPr>
        <w:t>Dirge</w:t>
      </w:r>
      <w:proofErr w:type="spellEnd"/>
      <w:r w:rsidRPr="009157BF">
        <w:rPr>
          <w:rFonts w:ascii="Aptos" w:eastAsia="Times New Roman" w:hAnsi="Aptos" w:cs="Times New Roman"/>
          <w:color w:val="000000"/>
          <w:kern w:val="0"/>
          <w:sz w:val="22"/>
          <w:szCs w:val="22"/>
          <w:lang w:eastAsia="nl-NL"/>
          <w14:ligatures w14:val="none"/>
        </w:rPr>
        <w:t xml:space="preserve"> </w:t>
      </w:r>
      <w:proofErr w:type="spellStart"/>
      <w:r w:rsidRPr="009157BF">
        <w:rPr>
          <w:rFonts w:ascii="Aptos" w:eastAsia="Times New Roman" w:hAnsi="Aptos" w:cs="Times New Roman"/>
          <w:color w:val="000000"/>
          <w:kern w:val="0"/>
          <w:sz w:val="22"/>
          <w:szCs w:val="22"/>
          <w:lang w:eastAsia="nl-NL"/>
          <w14:ligatures w14:val="none"/>
        </w:rPr>
        <w:t>Seçil</w:t>
      </w:r>
      <w:proofErr w:type="spellEnd"/>
      <w:r w:rsidRPr="009157BF">
        <w:rPr>
          <w:rFonts w:ascii="Aptos" w:eastAsia="Times New Roman" w:hAnsi="Aptos" w:cs="Times New Roman"/>
          <w:color w:val="000000"/>
          <w:kern w:val="0"/>
          <w:sz w:val="22"/>
          <w:szCs w:val="22"/>
          <w:lang w:eastAsia="nl-NL"/>
          <w14:ligatures w14:val="none"/>
        </w:rPr>
        <w:t xml:space="preserve"> </w:t>
      </w:r>
      <w:proofErr w:type="spellStart"/>
      <w:r w:rsidRPr="009157BF">
        <w:rPr>
          <w:rFonts w:ascii="Aptos" w:eastAsia="Times New Roman" w:hAnsi="Aptos" w:cs="Times New Roman"/>
          <w:color w:val="000000"/>
          <w:kern w:val="0"/>
          <w:sz w:val="22"/>
          <w:szCs w:val="22"/>
          <w:lang w:eastAsia="nl-NL"/>
          <w14:ligatures w14:val="none"/>
        </w:rPr>
        <w:t>Kuran</w:t>
      </w:r>
      <w:proofErr w:type="spellEnd"/>
      <w:r w:rsidRPr="009157BF">
        <w:rPr>
          <w:rFonts w:ascii="Aptos" w:eastAsia="Times New Roman" w:hAnsi="Aptos" w:cs="Times New Roman"/>
          <w:color w:val="000000"/>
          <w:kern w:val="0"/>
          <w:sz w:val="22"/>
          <w:szCs w:val="22"/>
          <w:lang w:eastAsia="nl-NL"/>
          <w14:ligatures w14:val="none"/>
        </w:rPr>
        <w:t>, die met haar heldere stem en unieke instrumentarium de geluiden van de diepzee oproept.</w:t>
      </w:r>
    </w:p>
    <w:p w14:paraId="5F7B4BC4" w14:textId="67CEE832"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 xml:space="preserve">In een donker, betoverend decor – ontworpen door Nicky Nina de Jong, met poppen en kostuums van Eva Arends – verschijnen en verdwijnen mysterieuze zeewezens. Ze stellen elkaar grote vragen over bezit, grenzen, ouderdom en zichtbaarheid: bestá je wel als niemand je ooit heeft gezien? De </w:t>
      </w:r>
      <w:r w:rsidR="00C34E53">
        <w:rPr>
          <w:rFonts w:ascii="Aptos" w:eastAsia="Times New Roman" w:hAnsi="Aptos" w:cs="Times New Roman"/>
          <w:color w:val="000000"/>
          <w:kern w:val="0"/>
          <w:sz w:val="22"/>
          <w:szCs w:val="22"/>
          <w:lang w:eastAsia="nl-NL"/>
          <w14:ligatures w14:val="none"/>
        </w:rPr>
        <w:t xml:space="preserve">vinnige </w:t>
      </w:r>
      <w:r w:rsidRPr="009157BF">
        <w:rPr>
          <w:rFonts w:ascii="Aptos" w:eastAsia="Times New Roman" w:hAnsi="Aptos" w:cs="Times New Roman"/>
          <w:color w:val="000000"/>
          <w:kern w:val="0"/>
          <w:sz w:val="22"/>
          <w:szCs w:val="22"/>
          <w:lang w:eastAsia="nl-NL"/>
          <w14:ligatures w14:val="none"/>
        </w:rPr>
        <w:t>dialogen zijn soms filosofisch, soms grappig, maar altijd prikkelend.</w:t>
      </w:r>
    </w:p>
    <w:p w14:paraId="01573372"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p>
    <w:p w14:paraId="095D469A" w14:textId="77777777" w:rsidR="006859BC" w:rsidRPr="009157BF" w:rsidRDefault="006859BC" w:rsidP="006859BC">
      <w:pPr>
        <w:textAlignment w:val="baseline"/>
        <w:rPr>
          <w:rFonts w:ascii="Aptos" w:eastAsia="Times New Roman" w:hAnsi="Aptos" w:cs="Times New Roman"/>
          <w:b/>
          <w:bCs/>
          <w:color w:val="000000"/>
          <w:kern w:val="0"/>
          <w:sz w:val="22"/>
          <w:szCs w:val="22"/>
          <w:lang w:eastAsia="nl-NL"/>
          <w14:ligatures w14:val="none"/>
        </w:rPr>
      </w:pPr>
      <w:r w:rsidRPr="009157BF">
        <w:rPr>
          <w:rFonts w:ascii="Aptos" w:eastAsia="Times New Roman" w:hAnsi="Aptos" w:cs="Times New Roman"/>
          <w:b/>
          <w:bCs/>
          <w:color w:val="000000"/>
          <w:kern w:val="0"/>
          <w:sz w:val="22"/>
          <w:szCs w:val="22"/>
          <w:lang w:eastAsia="nl-NL"/>
          <w14:ligatures w14:val="none"/>
        </w:rPr>
        <w:t>Tekst en regie</w:t>
      </w:r>
    </w:p>
    <w:p w14:paraId="5A6A3F89"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De voorstelling wordt geregisseerd door artistiek directeur Monique Corvers.</w:t>
      </w:r>
    </w:p>
    <w:p w14:paraId="39145BF3"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Pr>
          <w:rFonts w:ascii="Aptos" w:eastAsia="Times New Roman" w:hAnsi="Aptos" w:cs="Times New Roman"/>
          <w:color w:val="000000"/>
          <w:kern w:val="0"/>
          <w:sz w:val="22"/>
          <w:szCs w:val="22"/>
          <w:lang w:eastAsia="nl-NL"/>
          <w14:ligatures w14:val="none"/>
        </w:rPr>
        <w:t>‘</w:t>
      </w:r>
      <w:r w:rsidRPr="009157BF">
        <w:rPr>
          <w:rFonts w:ascii="Aptos" w:eastAsia="Times New Roman" w:hAnsi="Aptos" w:cs="Times New Roman"/>
          <w:color w:val="000000"/>
          <w:kern w:val="0"/>
          <w:sz w:val="22"/>
          <w:szCs w:val="22"/>
          <w:lang w:eastAsia="nl-NL"/>
          <w14:ligatures w14:val="none"/>
        </w:rPr>
        <w:t>Er is maar één oceaan. Hoe wij met die ene oceaan omgaan, raakt ons allemaal. Ik wil kinderen niet belasten met problemen die volwassenen hebben veroorzaakt, maar ze wél laten nadenken over de aannames daaronder. Is alles op aarde van de menselijke dieren? Waar liggen grenzen? En hebben andere levensvormen ook rechten?</w:t>
      </w:r>
      <w:r>
        <w:rPr>
          <w:rFonts w:ascii="Aptos" w:eastAsia="Times New Roman" w:hAnsi="Aptos" w:cs="Times New Roman"/>
          <w:color w:val="000000"/>
          <w:kern w:val="0"/>
          <w:sz w:val="22"/>
          <w:szCs w:val="22"/>
          <w:lang w:eastAsia="nl-NL"/>
          <w14:ligatures w14:val="none"/>
        </w:rPr>
        <w:t>’</w:t>
      </w:r>
    </w:p>
    <w:p w14:paraId="5D184E18" w14:textId="5324D91F" w:rsidR="006859BC"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 xml:space="preserve">De tekst is geschreven door Eva Gouda, </w:t>
      </w:r>
      <w:r>
        <w:rPr>
          <w:rFonts w:ascii="Aptos" w:eastAsia="Times New Roman" w:hAnsi="Aptos" w:cs="Times New Roman"/>
          <w:color w:val="000000"/>
          <w:kern w:val="0"/>
          <w:sz w:val="22"/>
          <w:szCs w:val="22"/>
          <w:lang w:eastAsia="nl-NL"/>
          <w14:ligatures w14:val="none"/>
        </w:rPr>
        <w:t xml:space="preserve">die eerder de toneeltekst schreef voor </w:t>
      </w:r>
      <w:proofErr w:type="spellStart"/>
      <w:r w:rsidRPr="00F410B5">
        <w:rPr>
          <w:rFonts w:ascii="Aptos" w:eastAsia="Times New Roman" w:hAnsi="Aptos" w:cs="Times New Roman"/>
          <w:i/>
          <w:iCs/>
          <w:color w:val="000000"/>
          <w:kern w:val="0"/>
          <w:sz w:val="22"/>
          <w:szCs w:val="22"/>
          <w:lang w:eastAsia="nl-NL"/>
          <w14:ligatures w14:val="none"/>
        </w:rPr>
        <w:t>POPpulisme</w:t>
      </w:r>
      <w:proofErr w:type="spellEnd"/>
      <w:r>
        <w:rPr>
          <w:rFonts w:ascii="Aptos" w:eastAsia="Times New Roman" w:hAnsi="Aptos" w:cs="Times New Roman"/>
          <w:color w:val="000000"/>
          <w:kern w:val="0"/>
          <w:sz w:val="22"/>
          <w:szCs w:val="22"/>
          <w:lang w:eastAsia="nl-NL"/>
          <w14:ligatures w14:val="none"/>
        </w:rPr>
        <w:t xml:space="preserve"> die werd </w:t>
      </w:r>
      <w:r w:rsidRPr="009157BF">
        <w:rPr>
          <w:rFonts w:ascii="Aptos" w:eastAsia="Times New Roman" w:hAnsi="Aptos" w:cs="Times New Roman"/>
          <w:color w:val="000000"/>
          <w:kern w:val="0"/>
          <w:sz w:val="22"/>
          <w:szCs w:val="22"/>
          <w:lang w:eastAsia="nl-NL"/>
          <w14:ligatures w14:val="none"/>
        </w:rPr>
        <w:t>bekroond met een Gouden Kreke</w:t>
      </w:r>
      <w:r>
        <w:rPr>
          <w:rFonts w:ascii="Aptos" w:eastAsia="Times New Roman" w:hAnsi="Aptos" w:cs="Times New Roman"/>
          <w:color w:val="000000"/>
          <w:kern w:val="0"/>
          <w:sz w:val="22"/>
          <w:szCs w:val="22"/>
          <w:lang w:eastAsia="nl-NL"/>
          <w14:ligatures w14:val="none"/>
        </w:rPr>
        <w:t>l</w:t>
      </w:r>
      <w:r w:rsidRPr="009157BF">
        <w:rPr>
          <w:rFonts w:ascii="Aptos" w:eastAsia="Times New Roman" w:hAnsi="Aptos" w:cs="Times New Roman"/>
          <w:color w:val="000000"/>
          <w:kern w:val="0"/>
          <w:sz w:val="22"/>
          <w:szCs w:val="22"/>
          <w:lang w:eastAsia="nl-NL"/>
          <w14:ligatures w14:val="none"/>
        </w:rPr>
        <w:t>. Ze staat bekend om haar scherpe, humorvolle manier om complexe thema’s toegankelijk te maken voor een jong publiek.</w:t>
      </w:r>
    </w:p>
    <w:p w14:paraId="0878E03D" w14:textId="77777777" w:rsidR="006859BC" w:rsidRDefault="006859BC" w:rsidP="006859BC">
      <w:pPr>
        <w:textAlignment w:val="baseline"/>
        <w:rPr>
          <w:rFonts w:ascii="Aptos" w:eastAsia="Times New Roman" w:hAnsi="Aptos" w:cs="Times New Roman"/>
          <w:color w:val="000000"/>
          <w:kern w:val="0"/>
          <w:sz w:val="22"/>
          <w:szCs w:val="22"/>
          <w:lang w:eastAsia="nl-NL"/>
          <w14:ligatures w14:val="none"/>
        </w:rPr>
      </w:pPr>
    </w:p>
    <w:p w14:paraId="203F3EC2" w14:textId="77777777" w:rsidR="006859BC" w:rsidRPr="009157BF" w:rsidRDefault="006859BC" w:rsidP="006859BC">
      <w:pPr>
        <w:textAlignment w:val="baseline"/>
        <w:rPr>
          <w:rFonts w:ascii="Aptos" w:eastAsia="Times New Roman" w:hAnsi="Aptos" w:cs="Times New Roman"/>
          <w:color w:val="000000" w:themeColor="text1"/>
          <w:sz w:val="22"/>
          <w:szCs w:val="22"/>
          <w:lang w:eastAsia="nl-NL"/>
        </w:rPr>
      </w:pPr>
      <w:r w:rsidRPr="009157BF">
        <w:rPr>
          <w:rFonts w:ascii="Aptos" w:eastAsia="Times New Roman" w:hAnsi="Aptos" w:cs="Times New Roman"/>
          <w:b/>
          <w:bCs/>
          <w:color w:val="000000"/>
          <w:kern w:val="0"/>
          <w:sz w:val="22"/>
          <w:szCs w:val="22"/>
          <w:lang w:eastAsia="nl-NL"/>
          <w14:ligatures w14:val="none"/>
        </w:rPr>
        <w:t>Theatercolleges voor jong en oud</w:t>
      </w:r>
    </w:p>
    <w:p w14:paraId="35574D9A"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 xml:space="preserve">Op zes </w:t>
      </w:r>
      <w:r>
        <w:rPr>
          <w:rFonts w:ascii="Aptos" w:eastAsia="Times New Roman" w:hAnsi="Aptos" w:cs="Times New Roman"/>
          <w:color w:val="000000"/>
          <w:kern w:val="0"/>
          <w:sz w:val="22"/>
          <w:szCs w:val="22"/>
          <w:lang w:eastAsia="nl-NL"/>
          <w14:ligatures w14:val="none"/>
        </w:rPr>
        <w:t>speelplekken is er aansluitend aan de voorstelling een</w:t>
      </w:r>
      <w:r w:rsidRPr="009157BF">
        <w:rPr>
          <w:rFonts w:ascii="Aptos" w:eastAsia="Times New Roman" w:hAnsi="Aptos" w:cs="Times New Roman"/>
          <w:color w:val="000000"/>
          <w:kern w:val="0"/>
          <w:sz w:val="22"/>
          <w:szCs w:val="22"/>
          <w:lang w:eastAsia="nl-NL"/>
          <w14:ligatures w14:val="none"/>
        </w:rPr>
        <w:t xml:space="preserve"> theatercollege van oceanograaf en klimaatwetenschapper prof. Erik van </w:t>
      </w:r>
      <w:proofErr w:type="spellStart"/>
      <w:r w:rsidRPr="009157BF">
        <w:rPr>
          <w:rFonts w:ascii="Aptos" w:eastAsia="Times New Roman" w:hAnsi="Aptos" w:cs="Times New Roman"/>
          <w:color w:val="000000"/>
          <w:kern w:val="0"/>
          <w:sz w:val="22"/>
          <w:szCs w:val="22"/>
          <w:lang w:eastAsia="nl-NL"/>
          <w14:ligatures w14:val="none"/>
        </w:rPr>
        <w:t>Sebille</w:t>
      </w:r>
      <w:proofErr w:type="spellEnd"/>
      <w:r w:rsidRPr="009157BF">
        <w:rPr>
          <w:rFonts w:ascii="Aptos" w:eastAsia="Times New Roman" w:hAnsi="Aptos" w:cs="Times New Roman"/>
          <w:color w:val="000000"/>
          <w:kern w:val="0"/>
          <w:sz w:val="22"/>
          <w:szCs w:val="22"/>
          <w:lang w:eastAsia="nl-NL"/>
          <w14:ligatures w14:val="none"/>
        </w:rPr>
        <w:t xml:space="preserve"> (Universiteit Utrecht). In een half uur toont hij hoe rijk, kwetsbaar en verrassend de oceaan is: van reuzenoctopussen die stromingen sturen tot vissen die leven zonder zonlicht — en vooral hoeveel we nog níét weten.</w:t>
      </w:r>
    </w:p>
    <w:p w14:paraId="7148DE77" w14:textId="158FC561" w:rsidR="009D0E22" w:rsidRPr="009157BF" w:rsidRDefault="006859BC" w:rsidP="009D0E22">
      <w:pPr>
        <w:textAlignment w:val="baseline"/>
        <w:rPr>
          <w:rFonts w:ascii="Aptos" w:eastAsia="Times New Roman" w:hAnsi="Aptos" w:cs="Times New Roman"/>
          <w:color w:val="000000"/>
          <w:kern w:val="0"/>
          <w:sz w:val="22"/>
          <w:szCs w:val="22"/>
          <w:lang w:eastAsia="nl-NL"/>
          <w14:ligatures w14:val="none"/>
        </w:rPr>
      </w:pPr>
      <w:r w:rsidRPr="009157BF">
        <w:rPr>
          <w:rFonts w:ascii="Aptos" w:eastAsia="Times New Roman" w:hAnsi="Aptos" w:cs="Times New Roman"/>
          <w:color w:val="000000"/>
          <w:kern w:val="0"/>
          <w:sz w:val="22"/>
          <w:szCs w:val="22"/>
          <w:lang w:eastAsia="nl-NL"/>
          <w14:ligatures w14:val="none"/>
        </w:rPr>
        <w:t xml:space="preserve">Daarnaast organiseert Het Filiaal workshops met </w:t>
      </w:r>
      <w:r w:rsidR="00C63A0E">
        <w:rPr>
          <w:rFonts w:ascii="Aptos" w:eastAsia="Times New Roman" w:hAnsi="Aptos" w:cs="Times New Roman"/>
          <w:color w:val="000000"/>
          <w:kern w:val="0"/>
          <w:sz w:val="22"/>
          <w:szCs w:val="22"/>
          <w:lang w:eastAsia="nl-NL"/>
          <w14:ligatures w14:val="none"/>
        </w:rPr>
        <w:t xml:space="preserve">en in </w:t>
      </w:r>
      <w:r w:rsidRPr="009157BF">
        <w:rPr>
          <w:rFonts w:ascii="Aptos" w:eastAsia="Times New Roman" w:hAnsi="Aptos" w:cs="Times New Roman"/>
          <w:color w:val="000000"/>
          <w:kern w:val="0"/>
          <w:sz w:val="22"/>
          <w:szCs w:val="22"/>
          <w:lang w:eastAsia="nl-NL"/>
          <w14:ligatures w14:val="none"/>
        </w:rPr>
        <w:t xml:space="preserve">het Universiteitsmuseum </w:t>
      </w:r>
      <w:r w:rsidRPr="00B111DC">
        <w:rPr>
          <w:rFonts w:ascii="Aptos" w:eastAsia="Times New Roman" w:hAnsi="Aptos" w:cs="Times New Roman"/>
          <w:color w:val="000000"/>
          <w:kern w:val="0"/>
          <w:sz w:val="22"/>
          <w:szCs w:val="22"/>
          <w:lang w:eastAsia="nl-NL"/>
          <w14:ligatures w14:val="none"/>
        </w:rPr>
        <w:t xml:space="preserve">Utrecht </w:t>
      </w:r>
    </w:p>
    <w:p w14:paraId="138B6D0D" w14:textId="70CE0F02" w:rsidR="006859BC" w:rsidRDefault="009D0E22" w:rsidP="006859BC">
      <w:pPr>
        <w:textAlignment w:val="baseline"/>
        <w:rPr>
          <w:rFonts w:ascii="Aptos" w:eastAsia="Times New Roman" w:hAnsi="Aptos" w:cs="Times New Roman"/>
          <w:color w:val="000000"/>
          <w:kern w:val="0"/>
          <w:sz w:val="22"/>
          <w:szCs w:val="22"/>
          <w:lang w:eastAsia="nl-NL"/>
          <w14:ligatures w14:val="none"/>
        </w:rPr>
      </w:pPr>
      <w:r>
        <w:rPr>
          <w:rFonts w:ascii="Aptos" w:eastAsia="Times New Roman" w:hAnsi="Aptos" w:cs="Times New Roman"/>
          <w:color w:val="000000"/>
          <w:kern w:val="0"/>
          <w:sz w:val="22"/>
          <w:szCs w:val="22"/>
          <w:lang w:eastAsia="nl-NL"/>
          <w14:ligatures w14:val="none"/>
        </w:rPr>
        <w:t xml:space="preserve">en </w:t>
      </w:r>
      <w:r w:rsidR="00D415CC">
        <w:rPr>
          <w:rFonts w:ascii="Aptos" w:eastAsia="Times New Roman" w:hAnsi="Aptos" w:cs="Times New Roman"/>
          <w:color w:val="000000"/>
          <w:kern w:val="0"/>
          <w:sz w:val="22"/>
          <w:szCs w:val="22"/>
          <w:lang w:eastAsia="nl-NL"/>
          <w14:ligatures w14:val="none"/>
        </w:rPr>
        <w:t>zijn er</w:t>
      </w:r>
      <w:r w:rsidR="006859BC" w:rsidRPr="009157BF">
        <w:rPr>
          <w:rFonts w:ascii="Aptos" w:eastAsia="Times New Roman" w:hAnsi="Aptos" w:cs="Times New Roman"/>
          <w:color w:val="000000"/>
          <w:kern w:val="0"/>
          <w:sz w:val="22"/>
          <w:szCs w:val="22"/>
          <w:lang w:eastAsia="nl-NL"/>
          <w14:ligatures w14:val="none"/>
        </w:rPr>
        <w:t xml:space="preserve"> </w:t>
      </w:r>
      <w:r w:rsidR="00200F21">
        <w:rPr>
          <w:rFonts w:ascii="Aptos" w:eastAsia="Times New Roman" w:hAnsi="Aptos" w:cs="Times New Roman"/>
          <w:color w:val="000000"/>
          <w:kern w:val="0"/>
          <w:sz w:val="22"/>
          <w:szCs w:val="22"/>
          <w:lang w:eastAsia="nl-NL"/>
          <w14:ligatures w14:val="none"/>
        </w:rPr>
        <w:t>diepzee-</w:t>
      </w:r>
      <w:r w:rsidR="006859BC" w:rsidRPr="009157BF">
        <w:rPr>
          <w:rFonts w:ascii="Aptos" w:eastAsia="Times New Roman" w:hAnsi="Aptos" w:cs="Times New Roman"/>
          <w:color w:val="000000"/>
          <w:kern w:val="0"/>
          <w:sz w:val="22"/>
          <w:szCs w:val="22"/>
          <w:lang w:eastAsia="nl-NL"/>
          <w14:ligatures w14:val="none"/>
        </w:rPr>
        <w:t>video</w:t>
      </w:r>
      <w:r w:rsidR="00D415CC">
        <w:rPr>
          <w:rFonts w:ascii="Aptos" w:eastAsia="Times New Roman" w:hAnsi="Aptos" w:cs="Times New Roman"/>
          <w:color w:val="000000"/>
          <w:kern w:val="0"/>
          <w:sz w:val="22"/>
          <w:szCs w:val="22"/>
          <w:lang w:eastAsia="nl-NL"/>
          <w14:ligatures w14:val="none"/>
        </w:rPr>
        <w:t>’</w:t>
      </w:r>
      <w:r w:rsidR="006859BC" w:rsidRPr="009157BF">
        <w:rPr>
          <w:rFonts w:ascii="Aptos" w:eastAsia="Times New Roman" w:hAnsi="Aptos" w:cs="Times New Roman"/>
          <w:color w:val="000000"/>
          <w:kern w:val="0"/>
          <w:sz w:val="22"/>
          <w:szCs w:val="22"/>
          <w:lang w:eastAsia="nl-NL"/>
          <w14:ligatures w14:val="none"/>
        </w:rPr>
        <w:t xml:space="preserve">s </w:t>
      </w:r>
      <w:r w:rsidR="00D415CC">
        <w:rPr>
          <w:rFonts w:ascii="Aptos" w:eastAsia="Times New Roman" w:hAnsi="Aptos" w:cs="Times New Roman"/>
          <w:color w:val="000000"/>
          <w:kern w:val="0"/>
          <w:sz w:val="22"/>
          <w:szCs w:val="22"/>
          <w:lang w:eastAsia="nl-NL"/>
          <w14:ligatures w14:val="none"/>
        </w:rPr>
        <w:t xml:space="preserve">met hen </w:t>
      </w:r>
      <w:r w:rsidR="006859BC" w:rsidRPr="009157BF">
        <w:rPr>
          <w:rFonts w:ascii="Aptos" w:eastAsia="Times New Roman" w:hAnsi="Aptos" w:cs="Times New Roman"/>
          <w:color w:val="000000"/>
          <w:kern w:val="0"/>
          <w:sz w:val="22"/>
          <w:szCs w:val="22"/>
          <w:lang w:eastAsia="nl-NL"/>
          <w14:ligatures w14:val="none"/>
        </w:rPr>
        <w:t>ontwikkeld voor kunstlessen op scholen.</w:t>
      </w:r>
    </w:p>
    <w:p w14:paraId="66E33BE6" w14:textId="77777777" w:rsidR="006859BC" w:rsidRPr="009157BF" w:rsidRDefault="006859BC" w:rsidP="006859BC">
      <w:pPr>
        <w:textAlignment w:val="baseline"/>
        <w:rPr>
          <w:rFonts w:ascii="Aptos" w:eastAsia="Times New Roman" w:hAnsi="Aptos" w:cs="Times New Roman"/>
          <w:color w:val="000000"/>
          <w:kern w:val="0"/>
          <w:sz w:val="22"/>
          <w:szCs w:val="22"/>
          <w:lang w:eastAsia="nl-NL"/>
          <w14:ligatures w14:val="none"/>
        </w:rPr>
      </w:pPr>
    </w:p>
    <w:p w14:paraId="15DC9FBB" w14:textId="4A19258A" w:rsidR="006859BC" w:rsidRPr="009157BF" w:rsidRDefault="006859BC" w:rsidP="006859BC">
      <w:pPr>
        <w:rPr>
          <w:rFonts w:ascii="Times New Roman" w:eastAsia="Times New Roman" w:hAnsi="Times New Roman" w:cs="Times New Roman"/>
          <w:kern w:val="0"/>
          <w:lang w:eastAsia="nl-NL"/>
          <w14:ligatures w14:val="none"/>
        </w:rPr>
      </w:pP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Credits</w:t>
      </w:r>
      <w:proofErr w:type="spellEnd"/>
      <w:r w:rsidRPr="009157BF">
        <w:rPr>
          <w:rFonts w:ascii="Aptos" w:eastAsia="Times New Roman" w:hAnsi="Aptos" w:cs="Times New Roman"/>
          <w:b/>
          <w:bCs/>
          <w:color w:val="000000"/>
          <w:kern w:val="0"/>
          <w:sz w:val="22"/>
          <w:szCs w:val="22"/>
          <w:bdr w:val="none" w:sz="0" w:space="0" w:color="auto" w:frame="1"/>
          <w:lang w:eastAsia="nl-NL"/>
          <w14:ligatures w14:val="none"/>
        </w:rPr>
        <w:t> </w:t>
      </w:r>
      <w:r w:rsidRPr="009157BF">
        <w:rPr>
          <w:rFonts w:ascii="Arial" w:eastAsia="Times New Roman" w:hAnsi="Arial" w:cs="Arial"/>
          <w:color w:val="000000"/>
          <w:kern w:val="0"/>
          <w:sz w:val="22"/>
          <w:szCs w:val="22"/>
          <w:bdr w:val="none" w:sz="0" w:space="0" w:color="auto" w:frame="1"/>
          <w:lang w:eastAsia="nl-NL"/>
          <w14:ligatures w14:val="none"/>
        </w:rPr>
        <w:t> </w:t>
      </w:r>
      <w:r w:rsidRPr="009157BF">
        <w:rPr>
          <w:rFonts w:ascii="Aptos" w:eastAsia="Times New Roman" w:hAnsi="Aptos" w:cs="Times New Roman"/>
          <w:color w:val="000000"/>
          <w:kern w:val="0"/>
          <w:sz w:val="22"/>
          <w:szCs w:val="22"/>
          <w:bdr w:val="none" w:sz="0" w:space="0" w:color="auto" w:frame="1"/>
          <w:lang w:eastAsia="nl-NL"/>
          <w14:ligatures w14:val="none"/>
        </w:rPr>
        <w:t> </w:t>
      </w:r>
      <w:r w:rsidRPr="009157BF">
        <w:rPr>
          <w:rFonts w:ascii="Aptos" w:eastAsia="Times New Roman" w:hAnsi="Aptos" w:cs="Times New Roman"/>
          <w:color w:val="000000"/>
          <w:kern w:val="0"/>
          <w:sz w:val="22"/>
          <w:szCs w:val="22"/>
          <w:bdr w:val="none" w:sz="0" w:space="0" w:color="auto" w:frame="1"/>
          <w:lang w:eastAsia="nl-NL"/>
          <w14:ligatures w14:val="none"/>
        </w:rPr>
        <w:br/>
      </w:r>
      <w:r w:rsidRPr="009157BF">
        <w:rPr>
          <w:rFonts w:ascii="Arial" w:eastAsia="Times New Roman" w:hAnsi="Arial" w:cs="Arial"/>
          <w:color w:val="000000"/>
          <w:kern w:val="0"/>
          <w:sz w:val="22"/>
          <w:szCs w:val="22"/>
          <w:bdr w:val="none" w:sz="0" w:space="0" w:color="auto" w:frame="1"/>
          <w:lang w:eastAsia="nl-NL"/>
          <w14:ligatures w14:val="none"/>
        </w:rPr>
        <w:t> </w:t>
      </w:r>
      <w:r w:rsidRPr="009157BF">
        <w:rPr>
          <w:rFonts w:ascii="Aptos" w:eastAsia="Times New Roman" w:hAnsi="Aptos" w:cs="Times New Roman"/>
          <w:color w:val="000000"/>
          <w:kern w:val="0"/>
          <w:sz w:val="22"/>
          <w:szCs w:val="22"/>
          <w:bdr w:val="none" w:sz="0" w:space="0" w:color="auto" w:frame="1"/>
          <w:lang w:eastAsia="nl-NL"/>
          <w14:ligatures w14:val="none"/>
        </w:rPr>
        <w:t> </w:t>
      </w:r>
    </w:p>
    <w:p w14:paraId="0B377E31" w14:textId="77777777" w:rsidR="00C83615" w:rsidRDefault="006859BC" w:rsidP="00C83615">
      <w:pPr>
        <w:rPr>
          <w:rFonts w:ascii="Aptos" w:eastAsia="Times New Roman" w:hAnsi="Aptos" w:cs="Times New Roman"/>
          <w:color w:val="000000"/>
          <w:kern w:val="0"/>
          <w:sz w:val="22"/>
          <w:szCs w:val="22"/>
          <w:bdr w:val="none" w:sz="0" w:space="0" w:color="auto" w:frame="1"/>
          <w:lang w:eastAsia="nl-NL"/>
          <w14:ligatures w14:val="none"/>
        </w:rPr>
      </w:pPr>
      <w:proofErr w:type="gramStart"/>
      <w:r w:rsidRPr="009157BF">
        <w:rPr>
          <w:rFonts w:ascii="Aptos" w:eastAsia="Times New Roman" w:hAnsi="Aptos" w:cs="Times New Roman"/>
          <w:color w:val="000000"/>
          <w:kern w:val="0"/>
          <w:sz w:val="22"/>
          <w:szCs w:val="22"/>
          <w:bdr w:val="none" w:sz="0" w:space="0" w:color="auto" w:frame="1"/>
          <w:lang w:eastAsia="nl-NL"/>
          <w14:ligatures w14:val="none"/>
        </w:rPr>
        <w:t>tekst</w:t>
      </w:r>
      <w:proofErr w:type="gramEnd"/>
      <w:r w:rsidRPr="009157BF">
        <w:rPr>
          <w:rFonts w:ascii="Aptos" w:eastAsia="Times New Roman" w:hAnsi="Aptos" w:cs="Times New Roman"/>
          <w:color w:val="000000"/>
          <w:kern w:val="0"/>
          <w:sz w:val="22"/>
          <w:szCs w:val="22"/>
          <w:bdr w:val="none" w:sz="0" w:space="0" w:color="auto" w:frame="1"/>
          <w:lang w:eastAsia="nl-NL"/>
          <w14:ligatures w14:val="none"/>
        </w:rPr>
        <w:t> </w:t>
      </w:r>
      <w:r w:rsidRPr="009157BF">
        <w:rPr>
          <w:rFonts w:ascii="Aptos" w:eastAsia="Times New Roman" w:hAnsi="Aptos" w:cs="Times New Roman"/>
          <w:b/>
          <w:bCs/>
          <w:color w:val="000000"/>
          <w:kern w:val="0"/>
          <w:sz w:val="22"/>
          <w:szCs w:val="22"/>
          <w:bdr w:val="none" w:sz="0" w:space="0" w:color="auto" w:frame="1"/>
          <w:lang w:eastAsia="nl-NL"/>
          <w14:ligatures w14:val="none"/>
        </w:rPr>
        <w:t>Eva Gouda</w:t>
      </w:r>
      <w:r w:rsidRPr="009157BF">
        <w:rPr>
          <w:rFonts w:ascii="Aptos" w:eastAsia="Times New Roman" w:hAnsi="Aptos" w:cs="Times New Roman"/>
          <w:color w:val="000000"/>
          <w:kern w:val="0"/>
          <w:sz w:val="22"/>
          <w:szCs w:val="22"/>
          <w:bdr w:val="none" w:sz="0" w:space="0" w:color="auto" w:frame="1"/>
          <w:lang w:eastAsia="nl-NL"/>
          <w14:ligatures w14:val="none"/>
        </w:rPr>
        <w:t> | regie </w:t>
      </w:r>
      <w:r w:rsidRPr="009157BF">
        <w:rPr>
          <w:rFonts w:ascii="Aptos" w:eastAsia="Times New Roman" w:hAnsi="Aptos" w:cs="Times New Roman"/>
          <w:b/>
          <w:bCs/>
          <w:color w:val="000000"/>
          <w:kern w:val="0"/>
          <w:sz w:val="22"/>
          <w:szCs w:val="22"/>
          <w:bdr w:val="none" w:sz="0" w:space="0" w:color="auto" w:frame="1"/>
          <w:lang w:eastAsia="nl-NL"/>
          <w14:ligatures w14:val="none"/>
        </w:rPr>
        <w:t>Monique Corvers</w:t>
      </w:r>
      <w:r w:rsidRPr="009157BF">
        <w:rPr>
          <w:rFonts w:ascii="Aptos" w:eastAsia="Times New Roman" w:hAnsi="Aptos" w:cs="Times New Roman"/>
          <w:color w:val="000000"/>
          <w:kern w:val="0"/>
          <w:sz w:val="22"/>
          <w:szCs w:val="22"/>
          <w:bdr w:val="none" w:sz="0" w:space="0" w:color="auto" w:frame="1"/>
          <w:lang w:eastAsia="nl-NL"/>
          <w14:ligatures w14:val="none"/>
        </w:rPr>
        <w:t> | (poppen)spel </w:t>
      </w:r>
      <w:r w:rsidRPr="009157BF">
        <w:rPr>
          <w:rFonts w:ascii="Aptos" w:eastAsia="Times New Roman" w:hAnsi="Aptos" w:cs="Times New Roman"/>
          <w:b/>
          <w:bCs/>
          <w:color w:val="000000"/>
          <w:kern w:val="0"/>
          <w:sz w:val="22"/>
          <w:szCs w:val="22"/>
          <w:bdr w:val="none" w:sz="0" w:space="0" w:color="auto" w:frame="1"/>
          <w:lang w:eastAsia="nl-NL"/>
          <w14:ligatures w14:val="none"/>
        </w:rPr>
        <w:t xml:space="preserve">Barend van Daal, Rabbi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Jallo</w:t>
      </w:r>
      <w:proofErr w:type="spellEnd"/>
      <w:r w:rsidRPr="009157BF">
        <w:rPr>
          <w:rFonts w:ascii="Aptos" w:eastAsia="Times New Roman" w:hAnsi="Aptos" w:cs="Times New Roman"/>
          <w:color w:val="000000"/>
          <w:kern w:val="0"/>
          <w:sz w:val="22"/>
          <w:szCs w:val="22"/>
          <w:bdr w:val="none" w:sz="0" w:space="0" w:color="auto" w:frame="1"/>
          <w:lang w:eastAsia="nl-NL"/>
          <w14:ligatures w14:val="none"/>
        </w:rPr>
        <w:t> en </w:t>
      </w:r>
      <w:r w:rsidRPr="009157BF">
        <w:rPr>
          <w:rFonts w:ascii="Aptos" w:eastAsia="Times New Roman" w:hAnsi="Aptos" w:cs="Times New Roman"/>
          <w:b/>
          <w:bCs/>
          <w:color w:val="000000"/>
          <w:kern w:val="0"/>
          <w:sz w:val="22"/>
          <w:szCs w:val="22"/>
          <w:bdr w:val="none" w:sz="0" w:space="0" w:color="auto" w:frame="1"/>
          <w:lang w:eastAsia="nl-NL"/>
          <w14:ligatures w14:val="none"/>
        </w:rPr>
        <w:t>Sophie Bakker</w:t>
      </w:r>
      <w:r w:rsidRPr="009157BF">
        <w:rPr>
          <w:rFonts w:ascii="Aptos" w:eastAsia="Times New Roman" w:hAnsi="Aptos" w:cs="Times New Roman"/>
          <w:color w:val="000000"/>
          <w:kern w:val="0"/>
          <w:sz w:val="22"/>
          <w:szCs w:val="22"/>
          <w:bdr w:val="none" w:sz="0" w:space="0" w:color="auto" w:frame="1"/>
          <w:lang w:eastAsia="nl-NL"/>
          <w14:ligatures w14:val="none"/>
        </w:rPr>
        <w:t> | compositie </w:t>
      </w:r>
      <w:r w:rsidRPr="009157BF">
        <w:rPr>
          <w:rFonts w:ascii="Aptos" w:eastAsia="Times New Roman" w:hAnsi="Aptos" w:cs="Times New Roman"/>
          <w:b/>
          <w:bCs/>
          <w:color w:val="000000"/>
          <w:kern w:val="0"/>
          <w:sz w:val="22"/>
          <w:szCs w:val="22"/>
          <w:bdr w:val="none" w:sz="0" w:space="0" w:color="auto" w:frame="1"/>
          <w:lang w:eastAsia="nl-NL"/>
          <w14:ligatures w14:val="none"/>
        </w:rPr>
        <w:t xml:space="preserve">Gábor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Tarján</w:t>
      </w:r>
      <w:proofErr w:type="spellEnd"/>
      <w:r w:rsidRPr="009157BF">
        <w:rPr>
          <w:rFonts w:ascii="Aptos" w:eastAsia="Times New Roman" w:hAnsi="Aptos" w:cs="Times New Roman"/>
          <w:color w:val="000000"/>
          <w:kern w:val="0"/>
          <w:sz w:val="22"/>
          <w:szCs w:val="22"/>
          <w:bdr w:val="none" w:sz="0" w:space="0" w:color="auto" w:frame="1"/>
          <w:lang w:eastAsia="nl-NL"/>
          <w14:ligatures w14:val="none"/>
        </w:rPr>
        <w:t> samen met uitvoerend musicus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Dirge</w:t>
      </w:r>
      <w:proofErr w:type="spellEnd"/>
      <w:r w:rsidRPr="009157BF">
        <w:rPr>
          <w:rFonts w:ascii="Aptos" w:eastAsia="Times New Roman" w:hAnsi="Aptos" w:cs="Times New Roman"/>
          <w:b/>
          <w:bCs/>
          <w:color w:val="000000"/>
          <w:kern w:val="0"/>
          <w:sz w:val="22"/>
          <w:szCs w:val="22"/>
          <w:bdr w:val="none" w:sz="0" w:space="0" w:color="auto" w:frame="1"/>
          <w:lang w:eastAsia="nl-NL"/>
          <w14:ligatures w14:val="none"/>
        </w:rPr>
        <w:t xml:space="preserve">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Seçil</w:t>
      </w:r>
      <w:proofErr w:type="spellEnd"/>
      <w:r w:rsidRPr="009157BF">
        <w:rPr>
          <w:rFonts w:ascii="Aptos" w:eastAsia="Times New Roman" w:hAnsi="Aptos" w:cs="Times New Roman"/>
          <w:b/>
          <w:bCs/>
          <w:color w:val="000000"/>
          <w:kern w:val="0"/>
          <w:sz w:val="22"/>
          <w:szCs w:val="22"/>
          <w:bdr w:val="none" w:sz="0" w:space="0" w:color="auto" w:frame="1"/>
          <w:lang w:eastAsia="nl-NL"/>
          <w14:ligatures w14:val="none"/>
        </w:rPr>
        <w:t xml:space="preserve">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Kuran</w:t>
      </w:r>
      <w:proofErr w:type="spellEnd"/>
      <w:r w:rsidRPr="009157BF">
        <w:rPr>
          <w:rFonts w:ascii="Aptos" w:eastAsia="Times New Roman" w:hAnsi="Aptos" w:cs="Times New Roman"/>
          <w:color w:val="000000"/>
          <w:kern w:val="0"/>
          <w:sz w:val="22"/>
          <w:szCs w:val="22"/>
          <w:bdr w:val="none" w:sz="0" w:space="0" w:color="auto" w:frame="1"/>
          <w:lang w:eastAsia="nl-NL"/>
          <w14:ligatures w14:val="none"/>
        </w:rPr>
        <w:t> | decorontwerp </w:t>
      </w:r>
      <w:r w:rsidRPr="009157BF">
        <w:rPr>
          <w:rFonts w:ascii="Aptos" w:eastAsia="Times New Roman" w:hAnsi="Aptos" w:cs="Times New Roman"/>
          <w:b/>
          <w:bCs/>
          <w:color w:val="000000"/>
          <w:kern w:val="0"/>
          <w:sz w:val="22"/>
          <w:szCs w:val="22"/>
          <w:bdr w:val="none" w:sz="0" w:space="0" w:color="auto" w:frame="1"/>
          <w:lang w:eastAsia="nl-NL"/>
          <w14:ligatures w14:val="none"/>
        </w:rPr>
        <w:t>Nicky Nina de Jong</w:t>
      </w:r>
      <w:r w:rsidRPr="009157BF">
        <w:rPr>
          <w:rFonts w:ascii="Aptos" w:eastAsia="Times New Roman" w:hAnsi="Aptos" w:cs="Times New Roman"/>
          <w:color w:val="000000"/>
          <w:kern w:val="0"/>
          <w:sz w:val="22"/>
          <w:szCs w:val="22"/>
          <w:bdr w:val="none" w:sz="0" w:space="0" w:color="auto" w:frame="1"/>
          <w:lang w:eastAsia="nl-NL"/>
          <w14:ligatures w14:val="none"/>
        </w:rPr>
        <w:t> | ontwerp poppen en kostuums </w:t>
      </w:r>
      <w:r w:rsidRPr="009157BF">
        <w:rPr>
          <w:rFonts w:ascii="Aptos" w:eastAsia="Times New Roman" w:hAnsi="Aptos" w:cs="Times New Roman"/>
          <w:b/>
          <w:bCs/>
          <w:color w:val="000000"/>
          <w:kern w:val="0"/>
          <w:sz w:val="22"/>
          <w:szCs w:val="22"/>
          <w:bdr w:val="none" w:sz="0" w:space="0" w:color="auto" w:frame="1"/>
          <w:lang w:eastAsia="nl-NL"/>
          <w14:ligatures w14:val="none"/>
        </w:rPr>
        <w:t>Eva Arends</w:t>
      </w:r>
      <w:r w:rsidRPr="009157BF">
        <w:rPr>
          <w:rFonts w:ascii="Aptos" w:eastAsia="Times New Roman" w:hAnsi="Aptos" w:cs="Times New Roman"/>
          <w:color w:val="000000"/>
          <w:kern w:val="0"/>
          <w:sz w:val="22"/>
          <w:szCs w:val="22"/>
          <w:bdr w:val="none" w:sz="0" w:space="0" w:color="auto" w:frame="1"/>
          <w:lang w:eastAsia="nl-NL"/>
          <w14:ligatures w14:val="none"/>
        </w:rPr>
        <w:t> | lichtontwerp </w:t>
      </w:r>
      <w:r w:rsidRPr="009157BF">
        <w:rPr>
          <w:rFonts w:ascii="Aptos" w:eastAsia="Times New Roman" w:hAnsi="Aptos" w:cs="Times New Roman"/>
          <w:b/>
          <w:bCs/>
          <w:color w:val="000000"/>
          <w:kern w:val="0"/>
          <w:sz w:val="22"/>
          <w:szCs w:val="22"/>
          <w:bdr w:val="none" w:sz="0" w:space="0" w:color="auto" w:frame="1"/>
          <w:lang w:eastAsia="nl-NL"/>
          <w14:ligatures w14:val="none"/>
        </w:rPr>
        <w:t>Douwe Bulten </w:t>
      </w:r>
      <w:r w:rsidRPr="009157BF">
        <w:rPr>
          <w:rFonts w:ascii="Aptos" w:eastAsia="Times New Roman" w:hAnsi="Aptos" w:cs="Times New Roman"/>
          <w:color w:val="000000"/>
          <w:kern w:val="0"/>
          <w:sz w:val="22"/>
          <w:szCs w:val="22"/>
          <w:bdr w:val="none" w:sz="0" w:space="0" w:color="auto" w:frame="1"/>
          <w:lang w:eastAsia="nl-NL"/>
          <w14:ligatures w14:val="none"/>
        </w:rPr>
        <w:t>| geluidsontwerp </w:t>
      </w:r>
      <w:r w:rsidRPr="009157BF">
        <w:rPr>
          <w:rFonts w:ascii="Aptos" w:eastAsia="Times New Roman" w:hAnsi="Aptos" w:cs="Times New Roman"/>
          <w:b/>
          <w:bCs/>
          <w:color w:val="000000"/>
          <w:kern w:val="0"/>
          <w:sz w:val="22"/>
          <w:szCs w:val="22"/>
          <w:bdr w:val="none" w:sz="0" w:space="0" w:color="auto" w:frame="1"/>
          <w:lang w:eastAsia="nl-NL"/>
          <w14:ligatures w14:val="none"/>
        </w:rPr>
        <w:t>Bauke Moerman</w:t>
      </w:r>
      <w:r w:rsidRPr="009157BF">
        <w:rPr>
          <w:rFonts w:ascii="Aptos" w:eastAsia="Times New Roman" w:hAnsi="Aptos" w:cs="Times New Roman"/>
          <w:color w:val="000000"/>
          <w:kern w:val="0"/>
          <w:sz w:val="22"/>
          <w:szCs w:val="22"/>
          <w:bdr w:val="none" w:sz="0" w:space="0" w:color="auto" w:frame="1"/>
          <w:lang w:eastAsia="nl-NL"/>
          <w14:ligatures w14:val="none"/>
        </w:rPr>
        <w:t> | met dank aan </w:t>
      </w:r>
      <w:proofErr w:type="spellStart"/>
      <w:r w:rsidRPr="009157BF">
        <w:rPr>
          <w:rFonts w:ascii="Aptos" w:eastAsia="Times New Roman" w:hAnsi="Aptos" w:cs="Times New Roman"/>
          <w:b/>
          <w:bCs/>
          <w:color w:val="000000"/>
          <w:kern w:val="0"/>
          <w:sz w:val="22"/>
          <w:szCs w:val="22"/>
          <w:bdr w:val="none" w:sz="0" w:space="0" w:color="auto" w:frame="1"/>
          <w:lang w:eastAsia="nl-NL"/>
          <w14:ligatures w14:val="none"/>
        </w:rPr>
        <w:t>Ruta</w:t>
      </w:r>
      <w:proofErr w:type="spellEnd"/>
      <w:r w:rsidRPr="009157BF">
        <w:rPr>
          <w:rFonts w:ascii="Aptos" w:eastAsia="Times New Roman" w:hAnsi="Aptos" w:cs="Times New Roman"/>
          <w:b/>
          <w:bCs/>
          <w:color w:val="000000"/>
          <w:kern w:val="0"/>
          <w:sz w:val="22"/>
          <w:szCs w:val="22"/>
          <w:bdr w:val="none" w:sz="0" w:space="0" w:color="auto" w:frame="1"/>
          <w:lang w:eastAsia="nl-NL"/>
          <w14:ligatures w14:val="none"/>
        </w:rPr>
        <w:t xml:space="preserve"> van Hoof</w:t>
      </w:r>
      <w:r w:rsidRPr="009157BF">
        <w:rPr>
          <w:rFonts w:ascii="Aptos" w:eastAsia="Times New Roman" w:hAnsi="Aptos" w:cs="Times New Roman"/>
          <w:color w:val="000000"/>
          <w:kern w:val="0"/>
          <w:sz w:val="22"/>
          <w:szCs w:val="22"/>
          <w:bdr w:val="none" w:sz="0" w:space="0" w:color="auto" w:frame="1"/>
          <w:lang w:eastAsia="nl-NL"/>
          <w14:ligatures w14:val="none"/>
        </w:rPr>
        <w:t> | </w:t>
      </w:r>
      <w:r w:rsidRPr="009157BF">
        <w:rPr>
          <w:rFonts w:ascii="Aptos" w:eastAsia="Times New Roman" w:hAnsi="Aptos" w:cs="Times New Roman"/>
          <w:b/>
          <w:bCs/>
          <w:color w:val="000000"/>
          <w:kern w:val="0"/>
          <w:sz w:val="22"/>
          <w:szCs w:val="22"/>
          <w:bdr w:val="none" w:sz="0" w:space="0" w:color="auto" w:frame="1"/>
          <w:lang w:eastAsia="nl-NL"/>
          <w14:ligatures w14:val="none"/>
        </w:rPr>
        <w:t>Jurjen Alkema </w:t>
      </w:r>
      <w:r w:rsidRPr="009157BF">
        <w:rPr>
          <w:rFonts w:ascii="Aptos" w:eastAsia="Times New Roman" w:hAnsi="Aptos" w:cs="Times New Roman"/>
          <w:color w:val="000000"/>
          <w:kern w:val="0"/>
          <w:sz w:val="22"/>
          <w:szCs w:val="22"/>
          <w:bdr w:val="none" w:sz="0" w:space="0" w:color="auto" w:frame="1"/>
          <w:lang w:eastAsia="nl-NL"/>
          <w14:ligatures w14:val="none"/>
        </w:rPr>
        <w:t>(advies scenografie)</w:t>
      </w:r>
      <w:r w:rsidRPr="009157BF">
        <w:rPr>
          <w:rFonts w:ascii="Arial" w:eastAsia="Times New Roman" w:hAnsi="Arial" w:cs="Arial"/>
          <w:color w:val="000000"/>
          <w:kern w:val="0"/>
          <w:sz w:val="22"/>
          <w:szCs w:val="22"/>
          <w:bdr w:val="none" w:sz="0" w:space="0" w:color="auto" w:frame="1"/>
          <w:lang w:eastAsia="nl-NL"/>
          <w14:ligatures w14:val="none"/>
        </w:rPr>
        <w:t> </w:t>
      </w:r>
      <w:r w:rsidRPr="009157BF">
        <w:rPr>
          <w:rFonts w:ascii="Aptos" w:eastAsia="Times New Roman" w:hAnsi="Aptos" w:cs="Times New Roman"/>
          <w:color w:val="000000"/>
          <w:kern w:val="0"/>
          <w:sz w:val="22"/>
          <w:szCs w:val="22"/>
          <w:bdr w:val="none" w:sz="0" w:space="0" w:color="auto" w:frame="1"/>
          <w:lang w:eastAsia="nl-NL"/>
          <w14:ligatures w14:val="none"/>
        </w:rPr>
        <w:t> </w:t>
      </w:r>
    </w:p>
    <w:p w14:paraId="0ECC178C" w14:textId="5B273C0C" w:rsidR="000B5CB1" w:rsidRPr="00C83615" w:rsidRDefault="000B5CB1" w:rsidP="00C83615">
      <w:pPr>
        <w:rPr>
          <w:rFonts w:ascii="Aptos" w:eastAsia="Times New Roman" w:hAnsi="Aptos" w:cs="Times New Roman"/>
          <w:color w:val="000000"/>
          <w:kern w:val="0"/>
          <w:sz w:val="22"/>
          <w:szCs w:val="22"/>
          <w:bdr w:val="none" w:sz="0" w:space="0" w:color="auto" w:frame="1"/>
          <w:lang w:eastAsia="nl-NL"/>
          <w14:ligatures w14:val="none"/>
        </w:rPr>
      </w:pPr>
      <w:r>
        <w:rPr>
          <w:rStyle w:val="normaltextrun"/>
          <w:rFonts w:ascii="Arial" w:eastAsiaTheme="majorEastAsia" w:hAnsi="Arial" w:cs="Arial"/>
          <w:color w:val="000000"/>
          <w:sz w:val="22"/>
          <w:szCs w:val="22"/>
        </w:rPr>
        <w:t> </w:t>
      </w:r>
      <w:r>
        <w:rPr>
          <w:rStyle w:val="eop"/>
          <w:rFonts w:ascii="Aptos" w:eastAsiaTheme="majorEastAsia" w:hAnsi="Aptos" w:cs="Segoe UI"/>
          <w:color w:val="000000"/>
          <w:sz w:val="22"/>
          <w:szCs w:val="22"/>
        </w:rPr>
        <w:t> </w:t>
      </w:r>
    </w:p>
    <w:p w14:paraId="46B01433" w14:textId="77777777" w:rsidR="000B5CB1" w:rsidRDefault="000B5CB1" w:rsidP="000B5CB1">
      <w:pPr>
        <w:pStyle w:val="paragraph"/>
        <w:pBdr>
          <w:bottom w:val="single" w:sz="6" w:space="1" w:color="auto"/>
        </w:pBd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eop"/>
          <w:rFonts w:ascii="Aptos" w:eastAsiaTheme="majorEastAsia" w:hAnsi="Aptos" w:cs="Segoe UI"/>
          <w:color w:val="000000"/>
          <w:sz w:val="22"/>
          <w:szCs w:val="22"/>
        </w:rPr>
        <w:t> </w:t>
      </w:r>
    </w:p>
    <w:p w14:paraId="6C03C729"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sz w:val="22"/>
          <w:szCs w:val="22"/>
        </w:rPr>
        <w:t>Noot voor de pers</w:t>
      </w:r>
      <w:r>
        <w:rPr>
          <w:rStyle w:val="normaltextrun"/>
          <w:rFonts w:ascii="Arial" w:eastAsiaTheme="majorEastAsia" w:hAnsi="Arial" w:cs="Arial"/>
          <w:color w:val="000000"/>
          <w:sz w:val="22"/>
          <w:szCs w:val="22"/>
        </w:rPr>
        <w:t> </w:t>
      </w:r>
      <w:r>
        <w:rPr>
          <w:rStyle w:val="eop"/>
          <w:rFonts w:ascii="Aptos" w:eastAsiaTheme="majorEastAsia" w:hAnsi="Aptos" w:cs="Segoe UI"/>
          <w:color w:val="000000"/>
          <w:sz w:val="22"/>
          <w:szCs w:val="22"/>
        </w:rPr>
        <w:t> </w:t>
      </w:r>
    </w:p>
    <w:p w14:paraId="67FC598B"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eop"/>
          <w:rFonts w:ascii="Aptos" w:eastAsiaTheme="majorEastAsia" w:hAnsi="Aptos" w:cs="Segoe UI"/>
          <w:color w:val="000000"/>
          <w:sz w:val="22"/>
          <w:szCs w:val="22"/>
        </w:rPr>
        <w:t> </w:t>
      </w:r>
    </w:p>
    <w:p w14:paraId="570407AE"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Wil je meer informatie ontvangen of een aanvraag doen voor een interview met een van de makers van Het Filiaal of met Erik van </w:t>
      </w:r>
      <w:proofErr w:type="spellStart"/>
      <w:r>
        <w:rPr>
          <w:rStyle w:val="normaltextrun"/>
          <w:rFonts w:ascii="Aptos" w:eastAsiaTheme="majorEastAsia" w:hAnsi="Aptos" w:cs="Segoe UI"/>
          <w:sz w:val="22"/>
          <w:szCs w:val="22"/>
        </w:rPr>
        <w:t>Sebille</w:t>
      </w:r>
      <w:proofErr w:type="spellEnd"/>
      <w:r>
        <w:rPr>
          <w:rStyle w:val="normaltextrun"/>
          <w:rFonts w:ascii="Aptos" w:eastAsiaTheme="majorEastAsia" w:hAnsi="Aptos" w:cs="Segoe UI"/>
          <w:sz w:val="22"/>
          <w:szCs w:val="22"/>
        </w:rPr>
        <w:t>?</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50A7846A" w14:textId="71D5C784" w:rsidR="000B5CB1" w:rsidRPr="000B5CB1" w:rsidRDefault="000B5CB1" w:rsidP="000B5CB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eastAsiaTheme="majorEastAsia" w:hAnsi="Aptos" w:cs="Segoe UI"/>
          <w:sz w:val="22"/>
          <w:szCs w:val="22"/>
          <w:lang w:val="en-US"/>
        </w:rPr>
        <w:t>Mail</w:t>
      </w:r>
      <w:r w:rsidR="004610E4">
        <w:rPr>
          <w:rStyle w:val="normaltextrun"/>
          <w:rFonts w:ascii="Aptos" w:eastAsiaTheme="majorEastAsia" w:hAnsi="Aptos" w:cs="Segoe UI"/>
          <w:sz w:val="22"/>
          <w:szCs w:val="22"/>
          <w:lang w:val="en-US"/>
        </w:rPr>
        <w:t xml:space="preserve"> Frederique Josemans,</w:t>
      </w:r>
      <w:r>
        <w:rPr>
          <w:rStyle w:val="normaltextrun"/>
          <w:rFonts w:ascii="Aptos" w:eastAsiaTheme="majorEastAsia" w:hAnsi="Aptos" w:cs="Segoe UI"/>
          <w:sz w:val="22"/>
          <w:szCs w:val="22"/>
          <w:lang w:val="en-US"/>
        </w:rPr>
        <w:t xml:space="preserve"> </w:t>
      </w:r>
      <w:hyperlink r:id="rId9" w:tgtFrame="_blank" w:history="1">
        <w:r>
          <w:rPr>
            <w:rStyle w:val="normaltextrun"/>
            <w:rFonts w:ascii="Aptos" w:eastAsiaTheme="majorEastAsia" w:hAnsi="Aptos" w:cs="Segoe UI"/>
            <w:color w:val="467886"/>
            <w:sz w:val="22"/>
            <w:szCs w:val="22"/>
            <w:u w:val="single"/>
            <w:lang w:val="en-US"/>
          </w:rPr>
          <w:t>frederique@hetfiliaal.nl</w:t>
        </w:r>
      </w:hyperlink>
      <w:r>
        <w:rPr>
          <w:rStyle w:val="normaltextrun"/>
          <w:rFonts w:ascii="Aptos" w:eastAsiaTheme="majorEastAsia" w:hAnsi="Aptos" w:cs="Segoe UI"/>
          <w:sz w:val="22"/>
          <w:szCs w:val="22"/>
          <w:lang w:val="en-US"/>
        </w:rPr>
        <w:t>. of bel 06 395 88868</w:t>
      </w:r>
      <w:r>
        <w:rPr>
          <w:rStyle w:val="normaltextrun"/>
          <w:rFonts w:ascii="Arial" w:eastAsiaTheme="majorEastAsia" w:hAnsi="Arial" w:cs="Arial"/>
          <w:sz w:val="22"/>
          <w:szCs w:val="22"/>
          <w:lang w:val="en-US"/>
        </w:rPr>
        <w:t>  </w:t>
      </w:r>
      <w:r w:rsidRPr="000B5CB1">
        <w:rPr>
          <w:rStyle w:val="eop"/>
          <w:rFonts w:ascii="Aptos" w:eastAsiaTheme="majorEastAsia" w:hAnsi="Aptos" w:cs="Segoe UI"/>
          <w:sz w:val="22"/>
          <w:szCs w:val="22"/>
          <w:lang w:val="en-US"/>
        </w:rPr>
        <w:t> </w:t>
      </w:r>
    </w:p>
    <w:p w14:paraId="458FA70E" w14:textId="37685D24" w:rsidR="000B5CB1" w:rsidRPr="000B5CB1" w:rsidRDefault="000B5CB1" w:rsidP="000B5CB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eastAsiaTheme="majorEastAsia" w:hAnsi="Aptos" w:cs="Segoe UI"/>
          <w:sz w:val="22"/>
          <w:szCs w:val="22"/>
          <w:lang w:val="en-US"/>
        </w:rPr>
        <w:t xml:space="preserve">of Petra Wolf, </w:t>
      </w:r>
      <w:hyperlink r:id="rId10" w:tgtFrame="_blank" w:history="1">
        <w:r>
          <w:rPr>
            <w:rStyle w:val="normaltextrun"/>
            <w:rFonts w:ascii="Aptos" w:eastAsiaTheme="majorEastAsia" w:hAnsi="Aptos" w:cs="Segoe UI"/>
            <w:color w:val="467886"/>
            <w:sz w:val="22"/>
            <w:szCs w:val="22"/>
            <w:u w:val="single"/>
            <w:lang w:val="en-US"/>
          </w:rPr>
          <w:t>Petra@hetfiliaal.nl</w:t>
        </w:r>
      </w:hyperlink>
      <w:r>
        <w:rPr>
          <w:rStyle w:val="normaltextrun"/>
          <w:rFonts w:ascii="Arial" w:eastAsiaTheme="majorEastAsia" w:hAnsi="Arial" w:cs="Arial"/>
          <w:sz w:val="22"/>
          <w:szCs w:val="22"/>
          <w:lang w:val="en-US"/>
        </w:rPr>
        <w:t> </w:t>
      </w:r>
      <w:r w:rsidRPr="000B5CB1">
        <w:rPr>
          <w:rStyle w:val="eop"/>
          <w:rFonts w:ascii="Aptos" w:eastAsiaTheme="majorEastAsia" w:hAnsi="Aptos" w:cs="Segoe UI"/>
          <w:sz w:val="22"/>
          <w:szCs w:val="22"/>
          <w:lang w:val="en-US"/>
        </w:rPr>
        <w:t> </w:t>
      </w:r>
    </w:p>
    <w:p w14:paraId="3308A80B"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sidRPr="000B5CB1">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E236D4F" w14:textId="217C3402"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Content kun je downloaden via onze website, bij het kopje </w:t>
      </w:r>
      <w:hyperlink r:id="rId11" w:history="1">
        <w:r w:rsidRPr="00BD6918">
          <w:rPr>
            <w:rStyle w:val="Hyperlink"/>
            <w:rFonts w:ascii="Aptos" w:eastAsiaTheme="majorEastAsia" w:hAnsi="Aptos" w:cs="Segoe UI"/>
            <w:b/>
            <w:bCs/>
            <w:sz w:val="22"/>
            <w:szCs w:val="22"/>
          </w:rPr>
          <w:t>Voor de pers</w:t>
        </w:r>
      </w:hyperlink>
      <w:r>
        <w:rPr>
          <w:rStyle w:val="normaltextrun"/>
          <w:rFonts w:ascii="Aptos" w:eastAsiaTheme="majorEastAsia" w:hAnsi="Aptos" w:cs="Segoe UI"/>
          <w:sz w:val="22"/>
          <w:szCs w:val="22"/>
        </w:rPr>
        <w:t xml:space="preserve"> in de </w:t>
      </w:r>
      <w:proofErr w:type="spellStart"/>
      <w:r>
        <w:rPr>
          <w:rStyle w:val="normaltextrun"/>
          <w:rFonts w:ascii="Aptos" w:eastAsiaTheme="majorEastAsia" w:hAnsi="Aptos" w:cs="Segoe UI"/>
          <w:sz w:val="22"/>
          <w:szCs w:val="22"/>
        </w:rPr>
        <w:t>footer</w:t>
      </w:r>
      <w:proofErr w:type="spellEnd"/>
      <w:r>
        <w:rPr>
          <w:rStyle w:val="normaltextrun"/>
          <w:rFonts w:ascii="Aptos" w:eastAsiaTheme="majorEastAsia" w:hAnsi="Aptos" w:cs="Segoe UI"/>
          <w:sz w:val="22"/>
          <w:szCs w:val="22"/>
        </w:rPr>
        <w:t>.</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0255C32"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Je vindt daar het persbericht in een Word-document en in verschillende formaten het campagnebeeld. Vanaf 8 februari kun je scènefoto’s downloaden.</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144EC49B"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2CD92B01"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 xml:space="preserve">Het Filiaal theatermakers </w:t>
      </w:r>
      <w:r>
        <w:rPr>
          <w:rStyle w:val="normaltextrun"/>
          <w:rFonts w:ascii="Arial" w:eastAsiaTheme="majorEastAsia" w:hAnsi="Arial" w:cs="Arial"/>
          <w:sz w:val="22"/>
          <w:szCs w:val="22"/>
        </w:rPr>
        <w:t> </w:t>
      </w:r>
      <w:r>
        <w:rPr>
          <w:rStyle w:val="scxw176324249"/>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 xml:space="preserve">Het Filiaal theatermakers is het Utrechts BIS-jeugdtheatergezelschap dat voorstellingen maakt voor de hele familie. We spelen nationaal en internationaal in theaters, schouwburgen, festivals en voor kleuters ook op scholen. </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We laten niet alleen zien</w:t>
      </w:r>
      <w:r>
        <w:rPr>
          <w:rStyle w:val="normaltextrun"/>
          <w:rFonts w:ascii="Arial" w:eastAsiaTheme="majorEastAsia" w:hAnsi="Arial" w:cs="Arial"/>
          <w:color w:val="363636"/>
          <w:sz w:val="22"/>
          <w:szCs w:val="22"/>
          <w:shd w:val="clear" w:color="auto" w:fill="FFFFFF"/>
        </w:rPr>
        <w:t> </w:t>
      </w:r>
      <w:proofErr w:type="spellStart"/>
      <w:r>
        <w:rPr>
          <w:rStyle w:val="normaltextrun"/>
          <w:rFonts w:ascii="Aptos" w:eastAsiaTheme="majorEastAsia" w:hAnsi="Aptos" w:cs="Segoe UI"/>
          <w:color w:val="363636"/>
          <w:sz w:val="22"/>
          <w:szCs w:val="22"/>
          <w:shd w:val="clear" w:color="auto" w:fill="FFFFFF"/>
        </w:rPr>
        <w:t>wàt</w:t>
      </w:r>
      <w:proofErr w:type="spellEnd"/>
      <w:r>
        <w:rPr>
          <w:rStyle w:val="normaltextrun"/>
          <w:rFonts w:ascii="Aptos" w:eastAsiaTheme="majorEastAsia" w:hAnsi="Aptos" w:cs="Segoe UI"/>
          <w:color w:val="363636"/>
          <w:sz w:val="22"/>
          <w:szCs w:val="22"/>
          <w:shd w:val="clear" w:color="auto" w:fill="FFFFFF"/>
        </w:rPr>
        <w:t xml:space="preserve"> we maken, maar ook hoe we het maken. Die transparantie prikkelt de v</w:t>
      </w:r>
      <w:r>
        <w:rPr>
          <w:rStyle w:val="normaltextrun"/>
          <w:rFonts w:ascii="Aptos" w:eastAsiaTheme="majorEastAsia" w:hAnsi="Aptos" w:cs="Segoe UI"/>
          <w:color w:val="363636"/>
          <w:sz w:val="22"/>
          <w:szCs w:val="22"/>
        </w:rPr>
        <w:t>erbeeldingskracht. Dat doen we interdisciplinair met spel, (live)muziek, zang, poppen, objecten en (video) beeld.</w:t>
      </w:r>
      <w:r>
        <w:rPr>
          <w:rStyle w:val="eop"/>
          <w:rFonts w:ascii="Aptos" w:eastAsiaTheme="majorEastAsia" w:hAnsi="Aptos" w:cs="Segoe UI"/>
          <w:color w:val="363636"/>
          <w:sz w:val="22"/>
          <w:szCs w:val="22"/>
        </w:rPr>
        <w:t> </w:t>
      </w:r>
    </w:p>
    <w:p w14:paraId="22537DC9"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780D593D"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i/>
          <w:iCs/>
          <w:sz w:val="22"/>
          <w:szCs w:val="22"/>
        </w:rPr>
        <w:t xml:space="preserve">Het Filiaal </w:t>
      </w:r>
      <w:r w:rsidRPr="005D74EC">
        <w:rPr>
          <w:rStyle w:val="normaltextrun"/>
          <w:rFonts w:ascii="Aptos" w:eastAsiaTheme="majorEastAsia" w:hAnsi="Aptos" w:cs="Segoe UI"/>
          <w:b/>
          <w:bCs/>
          <w:i/>
          <w:iCs/>
          <w:sz w:val="22"/>
          <w:szCs w:val="22"/>
        </w:rPr>
        <w:t>won in 2023 de Gouden Krekel voor de voorstelling ‘</w:t>
      </w:r>
      <w:proofErr w:type="spellStart"/>
      <w:r w:rsidRPr="005D74EC">
        <w:rPr>
          <w:rStyle w:val="normaltextrun"/>
          <w:rFonts w:ascii="Aptos" w:eastAsiaTheme="majorEastAsia" w:hAnsi="Aptos" w:cs="Segoe UI"/>
          <w:b/>
          <w:bCs/>
          <w:i/>
          <w:iCs/>
          <w:sz w:val="22"/>
          <w:szCs w:val="22"/>
        </w:rPr>
        <w:t>POPpulisme</w:t>
      </w:r>
      <w:proofErr w:type="spellEnd"/>
      <w:r w:rsidRPr="005D74EC">
        <w:rPr>
          <w:rStyle w:val="normaltextrun"/>
          <w:rFonts w:ascii="Aptos" w:eastAsiaTheme="majorEastAsia" w:hAnsi="Aptos" w:cs="Segoe UI"/>
          <w:b/>
          <w:bCs/>
          <w:i/>
          <w:iCs/>
          <w:sz w:val="22"/>
          <w:szCs w:val="22"/>
        </w:rPr>
        <w:t>’ én in 2025 de Zilveren Krekel voor ‘Er staat een olifant bij de bushalte’.</w:t>
      </w:r>
      <w:r>
        <w:rPr>
          <w:rStyle w:val="normaltextrun"/>
          <w:rFonts w:ascii="Aptos" w:eastAsiaTheme="majorEastAsia" w:hAnsi="Aptos" w:cs="Segoe UI"/>
          <w:i/>
          <w:iCs/>
          <w:sz w:val="22"/>
          <w:szCs w:val="22"/>
        </w:rPr>
        <w:t xml:space="preserve"> Beide prijzen voor de meest indrukwekkende jeugdtheaterproductie van het betreffende seizoen.</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33257578"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1FF2DD74" w14:textId="75EB7411" w:rsidR="000B5CB1" w:rsidRDefault="000B5CB1" w:rsidP="000B5CB1">
      <w:pPr>
        <w:pStyle w:val="paragraph"/>
        <w:spacing w:before="0" w:beforeAutospacing="0" w:after="0" w:afterAutospacing="0"/>
        <w:textAlignment w:val="baseline"/>
        <w:rPr>
          <w:rFonts w:ascii="Segoe UI" w:hAnsi="Segoe UI" w:cs="Segoe UI"/>
          <w:sz w:val="18"/>
          <w:szCs w:val="18"/>
        </w:rPr>
      </w:pPr>
    </w:p>
    <w:p w14:paraId="76C55980" w14:textId="54D849F3" w:rsidR="00F373E0" w:rsidRPr="000B5CB1" w:rsidRDefault="00F373E0" w:rsidP="00F373E0">
      <w:pPr>
        <w:rPr>
          <w:sz w:val="22"/>
          <w:szCs w:val="22"/>
        </w:rPr>
      </w:pPr>
    </w:p>
    <w:sectPr w:rsidR="00F373E0" w:rsidRPr="000B5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F"/>
    <w:rsid w:val="00050FFC"/>
    <w:rsid w:val="000611AF"/>
    <w:rsid w:val="000B5CB1"/>
    <w:rsid w:val="000C12AD"/>
    <w:rsid w:val="00152589"/>
    <w:rsid w:val="00183BC8"/>
    <w:rsid w:val="00186014"/>
    <w:rsid w:val="001D27A1"/>
    <w:rsid w:val="00200F21"/>
    <w:rsid w:val="0027117D"/>
    <w:rsid w:val="00281F35"/>
    <w:rsid w:val="003122E1"/>
    <w:rsid w:val="003538E5"/>
    <w:rsid w:val="003667B8"/>
    <w:rsid w:val="003A6A3C"/>
    <w:rsid w:val="003B752E"/>
    <w:rsid w:val="003E6147"/>
    <w:rsid w:val="00415601"/>
    <w:rsid w:val="004610E4"/>
    <w:rsid w:val="00463DFE"/>
    <w:rsid w:val="004A344C"/>
    <w:rsid w:val="005402D2"/>
    <w:rsid w:val="005414DB"/>
    <w:rsid w:val="005415AE"/>
    <w:rsid w:val="00570E50"/>
    <w:rsid w:val="005D74EC"/>
    <w:rsid w:val="006212F6"/>
    <w:rsid w:val="006859BC"/>
    <w:rsid w:val="00725E06"/>
    <w:rsid w:val="00754E03"/>
    <w:rsid w:val="00785530"/>
    <w:rsid w:val="007B59CB"/>
    <w:rsid w:val="008424C9"/>
    <w:rsid w:val="00860796"/>
    <w:rsid w:val="008E51A2"/>
    <w:rsid w:val="00910B4C"/>
    <w:rsid w:val="009D0E22"/>
    <w:rsid w:val="009F39CC"/>
    <w:rsid w:val="00A20CB6"/>
    <w:rsid w:val="00A253AD"/>
    <w:rsid w:val="00A84634"/>
    <w:rsid w:val="00AE69C8"/>
    <w:rsid w:val="00B111DC"/>
    <w:rsid w:val="00B854AD"/>
    <w:rsid w:val="00BB4F8B"/>
    <w:rsid w:val="00BD1B7B"/>
    <w:rsid w:val="00BD6918"/>
    <w:rsid w:val="00C34E53"/>
    <w:rsid w:val="00C63A0E"/>
    <w:rsid w:val="00C743B2"/>
    <w:rsid w:val="00C83615"/>
    <w:rsid w:val="00C86929"/>
    <w:rsid w:val="00CE3F9F"/>
    <w:rsid w:val="00D2662A"/>
    <w:rsid w:val="00D415CC"/>
    <w:rsid w:val="00D875CF"/>
    <w:rsid w:val="00D96B37"/>
    <w:rsid w:val="00DA6B83"/>
    <w:rsid w:val="00DC3E46"/>
    <w:rsid w:val="00DD0566"/>
    <w:rsid w:val="00DF519F"/>
    <w:rsid w:val="00E72BE6"/>
    <w:rsid w:val="00EF63F7"/>
    <w:rsid w:val="00F373E0"/>
    <w:rsid w:val="00FB0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AE55"/>
  <w15:chartTrackingRefBased/>
  <w15:docId w15:val="{87DF7F95-DDB6-804B-AD43-CBE2CB1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11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1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1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1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1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1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1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1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11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11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1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1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1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1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1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1AF"/>
    <w:rPr>
      <w:rFonts w:eastAsiaTheme="majorEastAsia" w:cstheme="majorBidi"/>
      <w:color w:val="272727" w:themeColor="text1" w:themeTint="D8"/>
    </w:rPr>
  </w:style>
  <w:style w:type="paragraph" w:styleId="Titel">
    <w:name w:val="Title"/>
    <w:basedOn w:val="Standaard"/>
    <w:next w:val="Standaard"/>
    <w:link w:val="TitelChar"/>
    <w:uiPriority w:val="10"/>
    <w:qFormat/>
    <w:rsid w:val="000611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1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1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1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1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611AF"/>
    <w:rPr>
      <w:i/>
      <w:iCs/>
      <w:color w:val="404040" w:themeColor="text1" w:themeTint="BF"/>
    </w:rPr>
  </w:style>
  <w:style w:type="paragraph" w:styleId="Lijstalinea">
    <w:name w:val="List Paragraph"/>
    <w:basedOn w:val="Standaard"/>
    <w:uiPriority w:val="34"/>
    <w:qFormat/>
    <w:rsid w:val="000611AF"/>
    <w:pPr>
      <w:ind w:left="720"/>
      <w:contextualSpacing/>
    </w:pPr>
  </w:style>
  <w:style w:type="character" w:styleId="Intensievebenadrukking">
    <w:name w:val="Intense Emphasis"/>
    <w:basedOn w:val="Standaardalinea-lettertype"/>
    <w:uiPriority w:val="21"/>
    <w:qFormat/>
    <w:rsid w:val="000611AF"/>
    <w:rPr>
      <w:i/>
      <w:iCs/>
      <w:color w:val="0F4761" w:themeColor="accent1" w:themeShade="BF"/>
    </w:rPr>
  </w:style>
  <w:style w:type="paragraph" w:styleId="Duidelijkcitaat">
    <w:name w:val="Intense Quote"/>
    <w:basedOn w:val="Standaard"/>
    <w:next w:val="Standaard"/>
    <w:link w:val="DuidelijkcitaatChar"/>
    <w:uiPriority w:val="30"/>
    <w:qFormat/>
    <w:rsid w:val="0006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1AF"/>
    <w:rPr>
      <w:i/>
      <w:iCs/>
      <w:color w:val="0F4761" w:themeColor="accent1" w:themeShade="BF"/>
    </w:rPr>
  </w:style>
  <w:style w:type="character" w:styleId="Intensieveverwijzing">
    <w:name w:val="Intense Reference"/>
    <w:basedOn w:val="Standaardalinea-lettertype"/>
    <w:uiPriority w:val="32"/>
    <w:qFormat/>
    <w:rsid w:val="000611AF"/>
    <w:rPr>
      <w:b/>
      <w:bCs/>
      <w:smallCaps/>
      <w:color w:val="0F4761" w:themeColor="accent1" w:themeShade="BF"/>
      <w:spacing w:val="5"/>
    </w:rPr>
  </w:style>
  <w:style w:type="paragraph" w:customStyle="1" w:styleId="paragraph">
    <w:name w:val="paragraph"/>
    <w:basedOn w:val="Standaard"/>
    <w:rsid w:val="000611A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0611AF"/>
  </w:style>
  <w:style w:type="character" w:customStyle="1" w:styleId="eop">
    <w:name w:val="eop"/>
    <w:basedOn w:val="Standaardalinea-lettertype"/>
    <w:rsid w:val="000611AF"/>
  </w:style>
  <w:style w:type="character" w:customStyle="1" w:styleId="scxw111958484">
    <w:name w:val="scxw111958484"/>
    <w:basedOn w:val="Standaardalinea-lettertype"/>
    <w:rsid w:val="000611AF"/>
  </w:style>
  <w:style w:type="character" w:customStyle="1" w:styleId="scxw176324249">
    <w:name w:val="scxw176324249"/>
    <w:basedOn w:val="Standaardalinea-lettertype"/>
    <w:rsid w:val="000B5CB1"/>
  </w:style>
  <w:style w:type="character" w:styleId="Hyperlink">
    <w:name w:val="Hyperlink"/>
    <w:basedOn w:val="Standaardalinea-lettertype"/>
    <w:uiPriority w:val="99"/>
    <w:unhideWhenUsed/>
    <w:rsid w:val="00BD6918"/>
    <w:rPr>
      <w:color w:val="467886" w:themeColor="hyperlink"/>
      <w:u w:val="single"/>
    </w:rPr>
  </w:style>
  <w:style w:type="character" w:styleId="Onopgelostemelding">
    <w:name w:val="Unresolved Mention"/>
    <w:basedOn w:val="Standaardalinea-lettertype"/>
    <w:uiPriority w:val="99"/>
    <w:semiHidden/>
    <w:unhideWhenUsed/>
    <w:rsid w:val="00BD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tfiliaal.nl/pers/" TargetMode="External"/><Relationship Id="rId5" Type="http://schemas.openxmlformats.org/officeDocument/2006/relationships/settings" Target="settings.xml"/><Relationship Id="rId10" Type="http://schemas.openxmlformats.org/officeDocument/2006/relationships/hyperlink" Target="mailto:Petra@hetfiliaal.nl" TargetMode="External"/><Relationship Id="rId4" Type="http://schemas.openxmlformats.org/officeDocument/2006/relationships/styles" Target="styles.xml"/><Relationship Id="rId9" Type="http://schemas.openxmlformats.org/officeDocument/2006/relationships/hyperlink" Target="mailto:frederique@hetfili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3BEFF77ACE3459805B2C34349E271" ma:contentTypeVersion="11" ma:contentTypeDescription="Een nieuw document maken." ma:contentTypeScope="" ma:versionID="aaca19ba8ad0041c04568da259f603dc">
  <xsd:schema xmlns:xsd="http://www.w3.org/2001/XMLSchema" xmlns:xs="http://www.w3.org/2001/XMLSchema" xmlns:p="http://schemas.microsoft.com/office/2006/metadata/properties" xmlns:ns2="d9febb76-83db-4658-9b14-d3c3457ebd78" xmlns:ns3="52b65678-5599-4cfb-bf6d-af0af7f2773c" targetNamespace="http://schemas.microsoft.com/office/2006/metadata/properties" ma:root="true" ma:fieldsID="37efc4ad45be4ffe82bd9077bdf09ed6" ns2:_="" ns3:_="">
    <xsd:import namespace="d9febb76-83db-4658-9b14-d3c3457ebd78"/>
    <xsd:import namespace="52b65678-5599-4cfb-bf6d-af0af7f27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ebb76-83db-4658-9b14-d3c3457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b65678-5599-4cfb-bf6d-af0af7f27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1f0a5a-d8a7-4356-b831-02c829ea85d5}" ma:internalName="TaxCatchAll" ma:showField="CatchAllData" ma:web="52b65678-5599-4cfb-bf6d-af0af7f27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febb76-83db-4658-9b14-d3c3457ebd78">
      <Terms xmlns="http://schemas.microsoft.com/office/infopath/2007/PartnerControls"/>
    </lcf76f155ced4ddcb4097134ff3c332f>
    <TaxCatchAll xmlns="52b65678-5599-4cfb-bf6d-af0af7f277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BFDC9-7FF7-4C97-9E01-8A797591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ebb76-83db-4658-9b14-d3c3457ebd78"/>
    <ds:schemaRef ds:uri="52b65678-5599-4cfb-bf6d-af0af7f27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82E2E-8D1F-4637-BBBC-A4A500343904}">
  <ds:schemaRefs>
    <ds:schemaRef ds:uri="http://schemas.microsoft.com/office/2006/metadata/properties"/>
    <ds:schemaRef ds:uri="http://schemas.microsoft.com/office/infopath/2007/PartnerControls"/>
    <ds:schemaRef ds:uri="d9febb76-83db-4658-9b14-d3c3457ebd78"/>
    <ds:schemaRef ds:uri="52b65678-5599-4cfb-bf6d-af0af7f2773c"/>
  </ds:schemaRefs>
</ds:datastoreItem>
</file>

<file path=customXml/itemProps3.xml><?xml version="1.0" encoding="utf-8"?>
<ds:datastoreItem xmlns:ds="http://schemas.openxmlformats.org/officeDocument/2006/customXml" ds:itemID="{EB1DC93F-E465-4DBD-805A-FD52EBB6A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720</Words>
  <Characters>3966</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34</cp:revision>
  <dcterms:created xsi:type="dcterms:W3CDTF">2025-12-15T10:36:00Z</dcterms:created>
  <dcterms:modified xsi:type="dcterms:W3CDTF">2026-01-08T14:44:00Z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0x010100F063BEFF77ACE3459805B2C34349E271</vt:lpwstr>
  </property>
  <property fmtid="{D5CDD505-2E9C-101B-9397-08002B2CF9AE}" pid="3" name="MediaServiceImageTags">
    <vt:lpwstr/>
  </property>
</Properties>
</file>